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小商品采购合同(10篇)</w:t>
      </w:r>
      <w:bookmarkEnd w:id="1"/>
    </w:p>
    <w:p>
      <w:pPr>
        <w:jc w:val="center"/>
        <w:spacing w:before="0" w:after="450"/>
      </w:pPr>
      <w:r>
        <w:rPr>
          <w:rFonts w:ascii="Arial" w:hAnsi="Arial" w:eastAsia="Arial" w:cs="Arial"/>
          <w:color w:val="999999"/>
          <w:sz w:val="20"/>
          <w:szCs w:val="20"/>
        </w:rPr>
        <w:t xml:space="preserve">来源：网络  作者：玄霄绝艳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小商品采购合同一乙方（需方）甲、乙双方本着《中华人民共和国合同法》及有关法规的规定，经友好协商，达成如下条款，以资双方共同遵守：一、定货明细：乙方向甲方购买常规产品：注：1、以上数量及尺寸以实际下单交货数为主计算；2、以上价格不含税；3、甲...</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本合同签订后，乙方一次性支付合同总额的即人民币：_____元作为订金，甲方在收到乙方订金后开始下单生产，天内生产完工，第天内乙方需付清余款_____元，货从中山发出，_____天内到达上海。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本合同签订后，乙方一次性支付合同总额的即人民币：_____元作为订金，甲方在收到乙方订金后开始下单生产，天内生产完工，第天内乙方需付清余款_____元，货从中山发出，_____天内到达上海。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依据《中华人民共和国合同法》等有关规定，本着诚实信用、平等互利的原则，经双方友好协商，就甲方采购事宜，合同期限自____年____月____日至____年____月____日。特签订本合同，以供双方共同遵守。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第四条、交货方式及费用负担：乙方在合同签订后开始供货，并将货物运送到甲方指定的地点后由负责签收确认。运输费及卸货费由乙方承担。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二0一____年____月____日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依据《中华人民共和国合同法》等有关规定，本着诚实信用、平等互利的原则，经双方友好协商，就甲方采购事宜，合同期限自____年____月____日至____年____月____日。特签订本合同，以供双方共同遵守。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第二条、交货地点：甲方项目工地。第三条、交货时间：甲方指定。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第四条、交货方式及费用负担：乙方在合同签订后开始供货，并将货物运送到甲方指定的地点后由负责签收确认。运输费及卸货费由乙方承担。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1、乙方在接到甲方订单后必须在三天内必须到货，除不可抗力外，每延误二天，甲方可按合同总额5‰作为履约赔偿金，并在货款中扣除，如延期五天，甲方有权终止双方合同并追究乙方相关经济责任。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1、甲方应提前10天以电话或传真方式将用料计划(材料名称、数量、联系地点、负责人、签收人、电话等)通知乙方备料。如有变动，甲方必须以传真的方式通知乙方。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二0一____年____月____日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第二条：质量标准、技术标准</w:t>
      </w:r>
    </w:p>
    <w:p>
      <w:pPr>
        <w:ind w:left="0" w:right="0" w:firstLine="560"/>
        <w:spacing w:before="450" w:after="450" w:line="312" w:lineRule="auto"/>
      </w:pPr>
      <w:r>
        <w:rPr>
          <w:rFonts w:ascii="宋体" w:hAnsi="宋体" w:eastAsia="宋体" w:cs="宋体"/>
          <w:color w:val="000"/>
          <w:sz w:val="28"/>
          <w:szCs w:val="28"/>
        </w:rPr>
        <w:t xml:space="preserve">1、质量标准按国家标准执行；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本次合同的总价为（暂定）人民币：______元整（￥______元）；该费用包含各项税金，运费、卸货等一切相关的费用，开具国家合法的税务发票。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1、产品的供货单位：____________________。</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由需方提前天通知供方将所需的的数量、规格、品种以书面的形式通知供方，供方在接到通知后____个日历天内将产品送至需方指定的工地现场。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1、货到需方工地，经双方验收合格，且供方提供与本合同商品等额的______元整（￥______元）以转帐的方式一次性支付给供方；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______%即人民币______元整（￥______元）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_____%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5)总造价：1)+2)+3)+4)=95068.40元大写：玖万伍仟零陆拾捌元肆角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四、供应不足情况</w:t>
      </w:r>
    </w:p>
    <w:p>
      <w:pPr>
        <w:ind w:left="0" w:right="0" w:firstLine="560"/>
        <w:spacing w:before="450" w:after="450" w:line="312" w:lineRule="auto"/>
      </w:pPr>
      <w:r>
        <w:rPr>
          <w:rFonts w:ascii="宋体" w:hAnsi="宋体" w:eastAsia="宋体" w:cs="宋体"/>
          <w:color w:val="000"/>
          <w:sz w:val="28"/>
          <w:szCs w:val="28"/>
        </w:rPr>
        <w:t xml:space="preserve">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五、违约问题</w:t>
      </w:r>
    </w:p>
    <w:p>
      <w:pPr>
        <w:ind w:left="0" w:right="0" w:firstLine="560"/>
        <w:spacing w:before="450" w:after="450" w:line="312" w:lineRule="auto"/>
      </w:pPr>
      <w:r>
        <w:rPr>
          <w:rFonts w:ascii="宋体" w:hAnsi="宋体" w:eastAsia="宋体" w:cs="宋体"/>
          <w:color w:val="000"/>
          <w:sz w:val="28"/>
          <w:szCs w:val="28"/>
        </w:rPr>
        <w:t xml:space="preserve">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第二条：质量标准、技术标准</w:t>
      </w:r>
    </w:p>
    <w:p>
      <w:pPr>
        <w:ind w:left="0" w:right="0" w:firstLine="560"/>
        <w:spacing w:before="450" w:after="450" w:line="312" w:lineRule="auto"/>
      </w:pPr>
      <w:r>
        <w:rPr>
          <w:rFonts w:ascii="宋体" w:hAnsi="宋体" w:eastAsia="宋体" w:cs="宋体"/>
          <w:color w:val="000"/>
          <w:sz w:val="28"/>
          <w:szCs w:val="28"/>
        </w:rPr>
        <w:t xml:space="preserve">1、质量标准按国家标准执行；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本次合同的总价为（暂定）人民币：______元整（￥______元）；该费用包含各项税金，运费、卸货等一切相关的费用，开具国家合法的税务发票。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1、产品的供货单位：____________________。</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由需方提前天通知供方将所需的的数量、规格、品种以书面的形式通知供方，供方在接到通知后____个日历天内将产品送至需方指定的工地现场。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1、货到需方工地，经双方验收合格，且供方提供与本合同商品等额的______元整（￥______元）以转帐的方式一次性支付给供方；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______%即人民币______元整（￥______元）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_____%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w:t>
      </w:r>
    </w:p>
    <w:p>
      <w:pPr>
        <w:ind w:left="0" w:right="0" w:firstLine="560"/>
        <w:spacing w:before="450" w:after="450" w:line="312" w:lineRule="auto"/>
      </w:pPr>
      <w:r>
        <w:rPr>
          <w:rFonts w:ascii="宋体" w:hAnsi="宋体" w:eastAsia="宋体" w:cs="宋体"/>
          <w:color w:val="000"/>
          <w:sz w:val="28"/>
          <w:szCs w:val="28"/>
        </w:rPr>
        <w:t xml:space="preserve">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1)外墙砖：山美511#，规格4.5×4.5，995㎡山美510#，规格4.5×4.5，375㎡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2)地板砖：纳陶佳，单价23.63元/㎡，造价2400×23.63=56712元</w:t>
      </w:r>
    </w:p>
    <w:p>
      <w:pPr>
        <w:ind w:left="0" w:right="0" w:firstLine="560"/>
        <w:spacing w:before="450" w:after="450" w:line="312" w:lineRule="auto"/>
      </w:pPr>
      <w:r>
        <w:rPr>
          <w:rFonts w:ascii="宋体" w:hAnsi="宋体" w:eastAsia="宋体" w:cs="宋体"/>
          <w:color w:val="000"/>
          <w:sz w:val="28"/>
          <w:szCs w:val="28"/>
        </w:rPr>
        <w:t xml:space="preserve">3)楼梯砖：30×28×17，单价3.6元/级，346×3.6=1245.60元30×30×17，单价3.6元/级，433×3.6=1558.80元</w:t>
      </w:r>
    </w:p>
    <w:p>
      <w:pPr>
        <w:ind w:left="0" w:right="0" w:firstLine="560"/>
        <w:spacing w:before="450" w:after="450" w:line="312" w:lineRule="auto"/>
      </w:pPr>
      <w:r>
        <w:rPr>
          <w:rFonts w:ascii="宋体" w:hAnsi="宋体" w:eastAsia="宋体" w:cs="宋体"/>
          <w:color w:val="000"/>
          <w:sz w:val="28"/>
          <w:szCs w:val="28"/>
        </w:rPr>
        <w:t xml:space="preserve">4)瓷片：20×30，单价11.36元/㎡，1200×11.36=13632元</w:t>
      </w:r>
    </w:p>
    <w:p>
      <w:pPr>
        <w:ind w:left="0" w:right="0" w:firstLine="560"/>
        <w:spacing w:before="450" w:after="450" w:line="312" w:lineRule="auto"/>
      </w:pPr>
      <w:r>
        <w:rPr>
          <w:rFonts w:ascii="宋体" w:hAnsi="宋体" w:eastAsia="宋体" w:cs="宋体"/>
          <w:color w:val="000"/>
          <w:sz w:val="28"/>
          <w:szCs w:val="28"/>
        </w:rPr>
        <w:t xml:space="preserve">5)总造价：1)+2)+3)+4)=95068.40元大写：玖万伍仟零陆拾捌元肆角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四、供应不足情况</w:t>
      </w:r>
    </w:p>
    <w:p>
      <w:pPr>
        <w:ind w:left="0" w:right="0" w:firstLine="560"/>
        <w:spacing w:before="450" w:after="450" w:line="312" w:lineRule="auto"/>
      </w:pPr>
      <w:r>
        <w:rPr>
          <w:rFonts w:ascii="宋体" w:hAnsi="宋体" w:eastAsia="宋体" w:cs="宋体"/>
          <w:color w:val="000"/>
          <w:sz w:val="28"/>
          <w:szCs w:val="28"/>
        </w:rPr>
        <w:t xml:space="preserve">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五、违约问题</w:t>
      </w:r>
    </w:p>
    <w:p>
      <w:pPr>
        <w:ind w:left="0" w:right="0" w:firstLine="560"/>
        <w:spacing w:before="450" w:after="450" w:line="312" w:lineRule="auto"/>
      </w:pPr>
      <w:r>
        <w:rPr>
          <w:rFonts w:ascii="宋体" w:hAnsi="宋体" w:eastAsia="宋体" w:cs="宋体"/>
          <w:color w:val="000"/>
          <w:sz w:val="28"/>
          <w:szCs w:val="28"/>
        </w:rPr>
        <w:t xml:space="preserve">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小商品采购合同九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小商品采购合同篇十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六、合同总额________________（见订单明细）：（大写________________）。</w:t>
      </w:r>
    </w:p>
    <w:p>
      <w:pPr>
        <w:ind w:left="0" w:right="0" w:firstLine="560"/>
        <w:spacing w:before="450" w:after="450" w:line="312" w:lineRule="auto"/>
      </w:pPr>
      <w:r>
        <w:rPr>
          <w:rFonts w:ascii="宋体" w:hAnsi="宋体" w:eastAsia="宋体" w:cs="宋体"/>
          <w:color w:val="000"/>
          <w:sz w:val="28"/>
          <w:szCs w:val="28"/>
        </w:rPr>
        <w:t xml:space="preserve">七、货物明细：（附表一：订货单）。</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1、合同签订之日起________个工作日内，甲方向乙方交付总合同款的________%</w:t>
      </w:r>
    </w:p>
    <w:p>
      <w:pPr>
        <w:ind w:left="0" w:right="0" w:firstLine="560"/>
        <w:spacing w:before="450" w:after="450" w:line="312" w:lineRule="auto"/>
      </w:pPr>
      <w:r>
        <w:rPr>
          <w:rFonts w:ascii="宋体" w:hAnsi="宋体" w:eastAsia="宋体" w:cs="宋体"/>
          <w:color w:val="000"/>
          <w:sz w:val="28"/>
          <w:szCs w:val="28"/>
        </w:rPr>
        <w:t xml:space="preserve">作为定金，并于货到________个工作日内，将货款付清；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__元，该协议有效期为__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九、包装与运输费用：由乙方承担。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2、乙方必须按照甲方指定的时间、地点将货送到，否则，甲方有权拒收且不付货款，或扣除总货款的________%~________%的违约金。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3、乙方应保障在合同约定的维修期内，为甲方无偿提维修服务，除非人为损坏，否则不得以任何理由收取任何费用，一般报修应在________个工作日内服务到位，否则甲方有权扣除相应质量责任保证金。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十四、如对本合同发生歧义或纠纷，由________仲裁委员会裁决，同时各自保留法律诉讼权力。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2026-11-01T07:56:55+08:00</dcterms:created>
  <dcterms:modified xsi:type="dcterms:W3CDTF">2026-11-01T07:56:55+08:00</dcterms:modified>
</cp:coreProperties>
</file>

<file path=docProps/custom.xml><?xml version="1.0" encoding="utf-8"?>
<Properties xmlns="http://schemas.openxmlformats.org/officeDocument/2006/custom-properties" xmlns:vt="http://schemas.openxmlformats.org/officeDocument/2006/docPropsVTypes"/>
</file>