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采购合同范本大全范文六篇</w:t>
      </w:r>
      <w:bookmarkEnd w:id="1"/>
    </w:p>
    <w:p>
      <w:pPr>
        <w:jc w:val="center"/>
        <w:spacing w:before="0" w:after="450"/>
      </w:pPr>
      <w:r>
        <w:rPr>
          <w:rFonts w:ascii="Arial" w:hAnsi="Arial" w:eastAsia="Arial" w:cs="Arial"/>
          <w:color w:val="999999"/>
          <w:sz w:val="20"/>
          <w:szCs w:val="20"/>
        </w:rPr>
        <w:t xml:space="preserve">来源：网络  作者：悠然小筑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随着法律概念的日益普及，越来越多的东西需要合同。签订合同是减少和预防纠纷的重要措施。 以下是为大家整理的关于采购合同范本大全的文章6篇 ,欢迎品鉴！采购合同范本大全篇1　　甲方（购方）：_________　　乙方（销方）：_________...</w:t>
      </w:r>
    </w:p>
    <w:p>
      <w:pPr>
        <w:ind w:left="0" w:right="0" w:firstLine="560"/>
        <w:spacing w:before="450" w:after="450" w:line="312" w:lineRule="auto"/>
      </w:pPr>
      <w:r>
        <w:rPr>
          <w:rFonts w:ascii="宋体" w:hAnsi="宋体" w:eastAsia="宋体" w:cs="宋体"/>
          <w:color w:val="000"/>
          <w:sz w:val="28"/>
          <w:szCs w:val="28"/>
        </w:rPr>
        <w:t xml:space="preserve">随着法律概念的日益普及，越来越多的东西需要合同。签订合同是减少和预防纠纷的重要措施。 以下是为大家整理的关于采购合同范本大全的文章6篇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采购合同范本大全篇1</w:t>
      </w:r>
    </w:p>
    <w:p>
      <w:pPr>
        <w:ind w:left="0" w:right="0" w:firstLine="560"/>
        <w:spacing w:before="450" w:after="450" w:line="312" w:lineRule="auto"/>
      </w:pPr>
      <w:r>
        <w:rPr>
          <w:rFonts w:ascii="宋体" w:hAnsi="宋体" w:eastAsia="宋体" w:cs="宋体"/>
          <w:color w:val="000"/>
          <w:sz w:val="28"/>
          <w:szCs w:val="28"/>
        </w:rPr>
        <w:t xml:space="preserve">　　甲方（购方）：_________</w:t>
      </w:r>
    </w:p>
    <w:p>
      <w:pPr>
        <w:ind w:left="0" w:right="0" w:firstLine="560"/>
        <w:spacing w:before="450" w:after="450" w:line="312" w:lineRule="auto"/>
      </w:pPr>
      <w:r>
        <w:rPr>
          <w:rFonts w:ascii="宋体" w:hAnsi="宋体" w:eastAsia="宋体" w:cs="宋体"/>
          <w:color w:val="000"/>
          <w:sz w:val="28"/>
          <w:szCs w:val="28"/>
        </w:rPr>
        <w:t xml:space="preserve">　　乙方（销方）：_________</w:t>
      </w:r>
    </w:p>
    <w:p>
      <w:pPr>
        <w:ind w:left="0" w:right="0" w:firstLine="560"/>
        <w:spacing w:before="450" w:after="450" w:line="312" w:lineRule="auto"/>
      </w:pPr>
      <w:r>
        <w:rPr>
          <w:rFonts w:ascii="宋体" w:hAnsi="宋体" w:eastAsia="宋体" w:cs="宋体"/>
          <w:color w:val="000"/>
          <w:sz w:val="28"/>
          <w:szCs w:val="28"/>
        </w:rPr>
        <w:t xml:space="preserve">　　甲方受_________粮食局委托与乙方签订购买合同。甲、乙双方按_________的有关规定，经双方协商后，签订此合同。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　　一、产品名称：粳稻谷（东北产）</w:t>
      </w:r>
    </w:p>
    <w:p>
      <w:pPr>
        <w:ind w:left="0" w:right="0" w:firstLine="560"/>
        <w:spacing w:before="450" w:after="450" w:line="312" w:lineRule="auto"/>
      </w:pPr>
      <w:r>
        <w:rPr>
          <w:rFonts w:ascii="宋体" w:hAnsi="宋体" w:eastAsia="宋体" w:cs="宋体"/>
          <w:color w:val="000"/>
          <w:sz w:val="28"/>
          <w:szCs w:val="28"/>
        </w:rPr>
        <w:t xml:space="preserve">　　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　　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　　四、储存指标：执行《粮油储存品质判定规则》中粳稻谷\"宜存\"指标及新陈判定的要求，脂肪酸值按照宜储存的要求为≤25、0mgKOH/100g。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　　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　　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　　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　　七、总金额（大写）：_________</w:t>
      </w:r>
    </w:p>
    <w:p>
      <w:pPr>
        <w:ind w:left="0" w:right="0" w:firstLine="560"/>
        <w:spacing w:before="450" w:after="450" w:line="312" w:lineRule="auto"/>
      </w:pPr>
      <w:r>
        <w:rPr>
          <w:rFonts w:ascii="宋体" w:hAnsi="宋体" w:eastAsia="宋体" w:cs="宋体"/>
          <w:color w:val="000"/>
          <w:sz w:val="28"/>
          <w:szCs w:val="28"/>
        </w:rPr>
        <w:t xml:space="preserve">　　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　　（一）稻谷包装应符合国家相关包装物的规定。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　　（二）执行铁道部《关于解决铁路粮食运输散落问题的通知》，确保在装卸及运输环节中不散不漏。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　　（三）稻谷质量的具体要求</w:t>
      </w:r>
    </w:p>
    <w:p>
      <w:pPr>
        <w:ind w:left="0" w:right="0" w:firstLine="560"/>
        <w:spacing w:before="450" w:after="450" w:line="312" w:lineRule="auto"/>
      </w:pPr>
      <w:r>
        <w:rPr>
          <w:rFonts w:ascii="宋体" w:hAnsi="宋体" w:eastAsia="宋体" w:cs="宋体"/>
          <w:color w:val="000"/>
          <w:sz w:val="28"/>
          <w:szCs w:val="28"/>
        </w:rPr>
        <w:t xml:space="preserve">　　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　　2、谷外糙米按照国标要求为≤2%；</w:t>
      </w:r>
    </w:p>
    <w:p>
      <w:pPr>
        <w:ind w:left="0" w:right="0" w:firstLine="560"/>
        <w:spacing w:before="450" w:after="450" w:line="312" w:lineRule="auto"/>
      </w:pPr>
      <w:r>
        <w:rPr>
          <w:rFonts w:ascii="宋体" w:hAnsi="宋体" w:eastAsia="宋体" w:cs="宋体"/>
          <w:color w:val="000"/>
          <w:sz w:val="28"/>
          <w:szCs w:val="28"/>
        </w:rPr>
        <w:t xml:space="preserve">　　3、水分按照国标要求为≤14.5%；</w:t>
      </w:r>
    </w:p>
    <w:p>
      <w:pPr>
        <w:ind w:left="0" w:right="0" w:firstLine="560"/>
        <w:spacing w:before="450" w:after="450" w:line="312" w:lineRule="auto"/>
      </w:pPr>
      <w:r>
        <w:rPr>
          <w:rFonts w:ascii="宋体" w:hAnsi="宋体" w:eastAsia="宋体" w:cs="宋体"/>
          <w:color w:val="000"/>
          <w:sz w:val="28"/>
          <w:szCs w:val="28"/>
        </w:rPr>
        <w:t xml:space="preserve">　　4、脂肪酸值按照宜储存的要求为≤25.0mgKOH/100g，大于25.0mgKOH/100g的稻谷拒收；</w:t>
      </w:r>
    </w:p>
    <w:p>
      <w:pPr>
        <w:ind w:left="0" w:right="0" w:firstLine="560"/>
        <w:spacing w:before="450" w:after="450" w:line="312" w:lineRule="auto"/>
      </w:pPr>
      <w:r>
        <w:rPr>
          <w:rFonts w:ascii="宋体" w:hAnsi="宋体" w:eastAsia="宋体" w:cs="宋体"/>
          <w:color w:val="000"/>
          <w:sz w:val="28"/>
          <w:szCs w:val="28"/>
        </w:rPr>
        <w:t xml:space="preserve">　　5、黄粒米按照国标要求为≤1%；</w:t>
      </w:r>
    </w:p>
    <w:p>
      <w:pPr>
        <w:ind w:left="0" w:right="0" w:firstLine="560"/>
        <w:spacing w:before="450" w:after="450" w:line="312" w:lineRule="auto"/>
      </w:pPr>
      <w:r>
        <w:rPr>
          <w:rFonts w:ascii="宋体" w:hAnsi="宋体" w:eastAsia="宋体" w:cs="宋体"/>
          <w:color w:val="000"/>
          <w:sz w:val="28"/>
          <w:szCs w:val="28"/>
        </w:rPr>
        <w:t xml:space="preserve">　　6、整精米率按照国标要求为≥60.0%；</w:t>
      </w:r>
    </w:p>
    <w:p>
      <w:pPr>
        <w:ind w:left="0" w:right="0" w:firstLine="560"/>
        <w:spacing w:before="450" w:after="450" w:line="312" w:lineRule="auto"/>
      </w:pPr>
      <w:r>
        <w:rPr>
          <w:rFonts w:ascii="宋体" w:hAnsi="宋体" w:eastAsia="宋体" w:cs="宋体"/>
          <w:color w:val="000"/>
          <w:sz w:val="28"/>
          <w:szCs w:val="28"/>
        </w:rPr>
        <w:t xml:space="preserve">　　7、杂质按照国标要求为≤1%；</w:t>
      </w:r>
    </w:p>
    <w:p>
      <w:pPr>
        <w:ind w:left="0" w:right="0" w:firstLine="560"/>
        <w:spacing w:before="450" w:after="450" w:line="312" w:lineRule="auto"/>
      </w:pPr>
      <w:r>
        <w:rPr>
          <w:rFonts w:ascii="宋体" w:hAnsi="宋体" w:eastAsia="宋体" w:cs="宋体"/>
          <w:color w:val="000"/>
          <w:sz w:val="28"/>
          <w:szCs w:val="28"/>
        </w:rPr>
        <w:t xml:space="preserve">　　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　　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　　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　　十、履约保证金的交纳及清退</w:t>
      </w:r>
    </w:p>
    <w:p>
      <w:pPr>
        <w:ind w:left="0" w:right="0" w:firstLine="560"/>
        <w:spacing w:before="450" w:after="450" w:line="312" w:lineRule="auto"/>
      </w:pPr>
      <w:r>
        <w:rPr>
          <w:rFonts w:ascii="宋体" w:hAnsi="宋体" w:eastAsia="宋体" w:cs="宋体"/>
          <w:color w:val="000"/>
          <w:sz w:val="28"/>
          <w:szCs w:val="28"/>
        </w:rPr>
        <w:t xml:space="preserve">　　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　　十一、验收办法：由甲方委托_________市粮油食品检验所验收质量，不符合本合同质量要求的甲方不予接收。结算数量以_________市粮食局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　　十二、货款结算：甲方凭_________市粮食局开具的《储备粮油入库通知单》数量进行据实结算。乙方应当向甲方出具购货发票。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　　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　　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　　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　　十五、在合同履行过程中，质量发生争议时由国家粮油质量监督检验中心和国家粮食局_________粮油食品质量监督测试中心共同进行仲裁检验；商务处理由_________市粮食局储备处协商解决。</w:t>
      </w:r>
    </w:p>
    <w:p>
      <w:pPr>
        <w:ind w:left="0" w:right="0" w:firstLine="560"/>
        <w:spacing w:before="450" w:after="450" w:line="312" w:lineRule="auto"/>
      </w:pPr>
      <w:r>
        <w:rPr>
          <w:rFonts w:ascii="宋体" w:hAnsi="宋体" w:eastAsia="宋体" w:cs="宋体"/>
          <w:color w:val="000"/>
          <w:sz w:val="28"/>
          <w:szCs w:val="28"/>
        </w:rPr>
        <w:t xml:space="preserve">　　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　　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w:t>
      </w:r>
    </w:p>
    <w:p>
      <w:pPr>
        <w:ind w:left="0" w:right="0" w:firstLine="560"/>
        <w:spacing w:before="450" w:after="450" w:line="312" w:lineRule="auto"/>
      </w:pPr>
      <w:r>
        <w:rPr>
          <w:rFonts w:ascii="宋体" w:hAnsi="宋体" w:eastAsia="宋体" w:cs="宋体"/>
          <w:color w:val="000"/>
          <w:sz w:val="28"/>
          <w:szCs w:val="28"/>
        </w:rPr>
        <w:t xml:space="preserve">　　账号：_________      账号：_________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采购合同范本大全篇2</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采购合同范本大全篇3</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采购合同范本大全篇4</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采购合同范本大全篇5</w:t>
      </w:r>
    </w:p>
    <w:p>
      <w:pPr>
        <w:ind w:left="0" w:right="0" w:firstLine="560"/>
        <w:spacing w:before="450" w:after="450" w:line="312" w:lineRule="auto"/>
      </w:pPr>
      <w:r>
        <w:rPr>
          <w:rFonts w:ascii="宋体" w:hAnsi="宋体" w:eastAsia="宋体" w:cs="宋体"/>
          <w:color w:val="000"/>
          <w:sz w:val="28"/>
          <w:szCs w:val="28"/>
        </w:rPr>
        <w:t xml:space="preserve">       甲方： 乙方： 电脑公司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　　&gt;一、 采购概况</w:t>
      </w:r>
    </w:p>
    <w:p>
      <w:pPr>
        <w:ind w:left="0" w:right="0" w:firstLine="560"/>
        <w:spacing w:before="450" w:after="450" w:line="312" w:lineRule="auto"/>
      </w:pPr>
      <w:r>
        <w:rPr>
          <w:rFonts w:ascii="宋体" w:hAnsi="宋体" w:eastAsia="宋体" w:cs="宋体"/>
          <w:color w:val="000"/>
          <w:sz w:val="28"/>
          <w:szCs w:val="28"/>
        </w:rPr>
        <w:t xml:space="preserve">　　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　　2、 送货地点： 甲方指定</w:t>
      </w:r>
    </w:p>
    <w:p>
      <w:pPr>
        <w:ind w:left="0" w:right="0" w:firstLine="560"/>
        <w:spacing w:before="450" w:after="450" w:line="312" w:lineRule="auto"/>
      </w:pPr>
      <w:r>
        <w:rPr>
          <w:rFonts w:ascii="宋体" w:hAnsi="宋体" w:eastAsia="宋体" w:cs="宋体"/>
          <w:color w:val="000"/>
          <w:sz w:val="28"/>
          <w:szCs w:val="28"/>
        </w:rPr>
        <w:t xml:space="preserve">　　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　&gt;　二、 采购内容</w:t>
      </w:r>
    </w:p>
    <w:p>
      <w:pPr>
        <w:ind w:left="0" w:right="0" w:firstLine="560"/>
        <w:spacing w:before="450" w:after="450" w:line="312" w:lineRule="auto"/>
      </w:pPr>
      <w:r>
        <w:rPr>
          <w:rFonts w:ascii="宋体" w:hAnsi="宋体" w:eastAsia="宋体" w:cs="宋体"/>
          <w:color w:val="000"/>
          <w:sz w:val="28"/>
          <w:szCs w:val="28"/>
        </w:rPr>
        <w:t xml:space="preserve">　　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　&gt;　三、采购明细</w:t>
      </w:r>
    </w:p>
    <w:p>
      <w:pPr>
        <w:ind w:left="0" w:right="0" w:firstLine="560"/>
        <w:spacing w:before="450" w:after="450" w:line="312" w:lineRule="auto"/>
      </w:pPr>
      <w:r>
        <w:rPr>
          <w:rFonts w:ascii="宋体" w:hAnsi="宋体" w:eastAsia="宋体" w:cs="宋体"/>
          <w:color w:val="000"/>
          <w:sz w:val="28"/>
          <w:szCs w:val="28"/>
        </w:rPr>
        <w:t xml:space="preserve">　　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　　报价已含税</w:t>
      </w:r>
    </w:p>
    <w:p>
      <w:pPr>
        <w:ind w:left="0" w:right="0" w:firstLine="560"/>
        <w:spacing w:before="450" w:after="450" w:line="312" w:lineRule="auto"/>
      </w:pPr>
      <w:r>
        <w:rPr>
          <w:rFonts w:ascii="宋体" w:hAnsi="宋体" w:eastAsia="宋体" w:cs="宋体"/>
          <w:color w:val="000"/>
          <w:sz w:val="28"/>
          <w:szCs w:val="28"/>
        </w:rPr>
        <w:t xml:space="preserve">　　总价大写：人民币 元整(￥ 元)</w:t>
      </w:r>
    </w:p>
    <w:p>
      <w:pPr>
        <w:ind w:left="0" w:right="0" w:firstLine="560"/>
        <w:spacing w:before="450" w:after="450" w:line="312" w:lineRule="auto"/>
      </w:pPr>
      <w:r>
        <w:rPr>
          <w:rFonts w:ascii="宋体" w:hAnsi="宋体" w:eastAsia="宋体" w:cs="宋体"/>
          <w:color w:val="000"/>
          <w:sz w:val="28"/>
          <w:szCs w:val="28"/>
        </w:rPr>
        <w:t xml:space="preserve">　&gt;　四、 供货期限</w:t>
      </w:r>
    </w:p>
    <w:p>
      <w:pPr>
        <w:ind w:left="0" w:right="0" w:firstLine="560"/>
        <w:spacing w:before="450" w:after="450" w:line="312" w:lineRule="auto"/>
      </w:pPr>
      <w:r>
        <w:rPr>
          <w:rFonts w:ascii="宋体" w:hAnsi="宋体" w:eastAsia="宋体" w:cs="宋体"/>
          <w:color w:val="000"/>
          <w:sz w:val="28"/>
          <w:szCs w:val="28"/>
        </w:rPr>
        <w:t xml:space="preserve">　　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　　&gt;五、质量要求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　&gt;　八、 付款方式</w:t>
      </w:r>
    </w:p>
    <w:p>
      <w:pPr>
        <w:ind w:left="0" w:right="0" w:firstLine="560"/>
        <w:spacing w:before="450" w:after="450" w:line="312" w:lineRule="auto"/>
      </w:pPr>
      <w:r>
        <w:rPr>
          <w:rFonts w:ascii="宋体" w:hAnsi="宋体" w:eastAsia="宋体" w:cs="宋体"/>
          <w:color w:val="000"/>
          <w:sz w:val="28"/>
          <w:szCs w:val="28"/>
        </w:rPr>
        <w:t xml:space="preserve">　　甲方向乙方共计应支付人民币：人民币： 元整(￥ 元整)，付款方式为：转帐支付。供货之日起三个工作日内，甲方须向乙方支付全部总金额的货款(即RMB￥ 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　&gt;　九、双方责任</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　　&gt;十、其它事宜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　　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3. 合同签约地： 广州</w:t>
      </w:r>
    </w:p>
    <w:p>
      <w:pPr>
        <w:ind w:left="0" w:right="0" w:firstLine="560"/>
        <w:spacing w:before="450" w:after="450" w:line="312" w:lineRule="auto"/>
      </w:pPr>
      <w:r>
        <w:rPr>
          <w:rFonts w:ascii="宋体" w:hAnsi="宋体" w:eastAsia="宋体" w:cs="宋体"/>
          <w:color w:val="000"/>
          <w:sz w:val="28"/>
          <w:szCs w:val="28"/>
        </w:rPr>
        <w:t xml:space="preserve">　　4. 如甲方或乙方违约而没有按合同规定执行的，甲乙双方可向本合同原签订地 市有管辖权的法院提请诉讼。</w:t>
      </w:r>
    </w:p>
    <w:p>
      <w:pPr>
        <w:ind w:left="0" w:right="0" w:firstLine="560"/>
        <w:spacing w:before="450" w:after="450" w:line="312" w:lineRule="auto"/>
      </w:pPr>
      <w:r>
        <w:rPr>
          <w:rFonts w:ascii="宋体" w:hAnsi="宋体" w:eastAsia="宋体" w:cs="宋体"/>
          <w:color w:val="000"/>
          <w:sz w:val="28"/>
          <w:szCs w:val="28"/>
        </w:rPr>
        <w:t xml:space="preserve">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 乙方单位名称： 电脑公司</w:t>
      </w:r>
    </w:p>
    <w:p>
      <w:pPr>
        <w:ind w:left="0" w:right="0" w:firstLine="560"/>
        <w:spacing w:before="450" w:after="450" w:line="312" w:lineRule="auto"/>
      </w:pPr>
      <w:r>
        <w:rPr>
          <w:rFonts w:ascii="宋体" w:hAnsi="宋体" w:eastAsia="宋体" w:cs="宋体"/>
          <w:color w:val="000"/>
          <w:sz w:val="28"/>
          <w:szCs w:val="28"/>
        </w:rPr>
        <w:t xml:space="preserve">　　(盖公章) (盖公章)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中铁十二局集团第三工程有限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2026-06-10T04:48:06+08:00</dcterms:created>
  <dcterms:modified xsi:type="dcterms:W3CDTF">2026-06-10T04:48:06+08:00</dcterms:modified>
</cp:coreProperties>
</file>

<file path=docProps/custom.xml><?xml version="1.0" encoding="utf-8"?>
<Properties xmlns="http://schemas.openxmlformats.org/officeDocument/2006/custom-properties" xmlns:vt="http://schemas.openxmlformats.org/officeDocument/2006/docPropsVTypes"/>
</file>