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2025年笔记本采购合同(模板3篇)</w:t>
      </w:r>
      <w:bookmarkEnd w:id="1"/>
    </w:p>
    <w:p>
      <w:pPr>
        <w:jc w:val="center"/>
        <w:spacing w:before="0" w:after="450"/>
      </w:pPr>
      <w:r>
        <w:rPr>
          <w:rFonts w:ascii="Arial" w:hAnsi="Arial" w:eastAsia="Arial" w:cs="Arial"/>
          <w:color w:val="999999"/>
          <w:sz w:val="20"/>
          <w:szCs w:val="20"/>
        </w:rPr>
        <w:t xml:space="preserve">来源：网络  作者：平静如水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笔记本采购合同一乙方(供应商)：昆明迪思软件有限公司签订时间：20xx年 6 月 30 日 签订地点：昆明乙方在甲方组织的政府采购项目询价采购活动中，通过竞投报价、评审小组的评审确定为成交供应商。现依据《中华人民共和国政府采购法》、《中华人...</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笔记本采购合同一</w:t>
      </w:r>
    </w:p>
    <w:p>
      <w:pPr>
        <w:ind w:left="0" w:right="0" w:firstLine="560"/>
        <w:spacing w:before="450" w:after="450" w:line="312" w:lineRule="auto"/>
      </w:pPr>
      <w:r>
        <w:rPr>
          <w:rFonts w:ascii="宋体" w:hAnsi="宋体" w:eastAsia="宋体" w:cs="宋体"/>
          <w:color w:val="000"/>
          <w:sz w:val="28"/>
          <w:szCs w:val="28"/>
        </w:rPr>
        <w:t xml:space="preserve">乙方(供应商)：昆明迪思软件有限公司</w:t>
      </w:r>
    </w:p>
    <w:p>
      <w:pPr>
        <w:ind w:left="0" w:right="0" w:firstLine="560"/>
        <w:spacing w:before="450" w:after="450" w:line="312" w:lineRule="auto"/>
      </w:pPr>
      <w:r>
        <w:rPr>
          <w:rFonts w:ascii="宋体" w:hAnsi="宋体" w:eastAsia="宋体" w:cs="宋体"/>
          <w:color w:val="000"/>
          <w:sz w:val="28"/>
          <w:szCs w:val="28"/>
        </w:rPr>
        <w:t xml:space="preserve">签订时间：20xx年 6 月 30 日 签订地点：昆明</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 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法定代表人：蔡松波 法定代表人：马 明 委托代理人：王建海 委托代理人：张 阳</w:t>
      </w:r>
    </w:p>
    <w:p>
      <w:pPr>
        <w:ind w:left="0" w:right="0" w:firstLine="560"/>
        <w:spacing w:before="450" w:after="450" w:line="312" w:lineRule="auto"/>
      </w:pPr>
      <w:r>
        <w:rPr>
          <w:rFonts w:ascii="宋体" w:hAnsi="宋体" w:eastAsia="宋体" w:cs="宋体"/>
          <w:color w:val="000"/>
          <w:sz w:val="28"/>
          <w:szCs w:val="28"/>
        </w:rPr>
        <w:t xml:space="preserve">电 话： 0878-6222305 电 话：0871-5152900 单位地址：大姚县金碧镇东门外先农坛山 单位地址：昆明市龙泉路金太阳电脑城1203</w:t>
      </w:r>
    </w:p>
    <w:p>
      <w:pPr>
        <w:ind w:left="0" w:right="0" w:firstLine="560"/>
        <w:spacing w:before="450" w:after="450" w:line="312" w:lineRule="auto"/>
      </w:pPr>
      <w:r>
        <w:rPr>
          <w:rFonts w:ascii="宋体" w:hAnsi="宋体" w:eastAsia="宋体" w:cs="宋体"/>
          <w:color w:val="000"/>
          <w:sz w:val="28"/>
          <w:szCs w:val="28"/>
        </w:rPr>
        <w:t xml:space="preserve">开户银行：建行大姚县支行 开户银行：招商银行昆明金星支行帐 号：530000009 帐 号：833480417610001 邮政编码：675404 邮政编码：650031</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笔记本采购合同二</w:t>
      </w:r>
    </w:p>
    <w:p>
      <w:pPr>
        <w:ind w:left="0" w:right="0" w:firstLine="560"/>
        <w:spacing w:before="450" w:after="450" w:line="312" w:lineRule="auto"/>
      </w:pPr>
      <w:r>
        <w:rPr>
          <w:rFonts w:ascii="宋体" w:hAnsi="宋体" w:eastAsia="宋体" w:cs="宋体"/>
          <w:color w:val="000"/>
          <w:sz w:val="28"/>
          <w:szCs w:val="28"/>
        </w:rPr>
        <w:t xml:space="preserve">甲方(采购商)： 编号：jk0080 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 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笔记本采购合同三</w:t>
      </w:r>
    </w:p>
    <w:p>
      <w:pPr>
        <w:ind w:left="0" w:right="0" w:firstLine="560"/>
        <w:spacing w:before="450" w:after="450" w:line="312" w:lineRule="auto"/>
      </w:pPr>
      <w:r>
        <w:rPr>
          <w:rFonts w:ascii="宋体" w:hAnsi="宋体" w:eastAsia="宋体" w:cs="宋体"/>
          <w:color w:val="000"/>
          <w:sz w:val="28"/>
          <w:szCs w:val="28"/>
        </w:rPr>
        <w:t xml:space="preserve">甲方(采购商)：北京惠安捷科技有限公司</w:t>
      </w:r>
    </w:p>
    <w:p>
      <w:pPr>
        <w:ind w:left="0" w:right="0" w:firstLine="560"/>
        <w:spacing w:before="450" w:after="450" w:line="312" w:lineRule="auto"/>
      </w:pPr>
      <w:r>
        <w:rPr>
          <w:rFonts w:ascii="宋体" w:hAnsi="宋体" w:eastAsia="宋体" w:cs="宋体"/>
          <w:color w:val="000"/>
          <w:sz w:val="28"/>
          <w:szCs w:val="28"/>
        </w:rPr>
        <w:t xml:space="preserve">乙方(供应商)：北京中财信达商贸有限公司</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 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2026-02-05T05:54:02+08:00</dcterms:created>
  <dcterms:modified xsi:type="dcterms:W3CDTF">2026-02-05T05:54:02+08:00</dcterms:modified>
</cp:coreProperties>
</file>

<file path=docProps/custom.xml><?xml version="1.0" encoding="utf-8"?>
<Properties xmlns="http://schemas.openxmlformats.org/officeDocument/2006/custom-properties" xmlns:vt="http://schemas.openxmlformats.org/officeDocument/2006/docPropsVTypes"/>
</file>