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2025年设备采购合同书范本</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购货单位： （以下简称甲方）　　供货单位： （以下简称乙方）　　为增加甲乙双方的责任感，确保实现各自经济目的，依据《中华人民共和国合同法》规定及招投标文件之内容，甲乙双方经友好协商，就甲方向乙方购买 达成如下协议：　　一、合同标的（名称、规...</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　　供货单位： （以下简称乙方）</w:t>
      </w:r>
    </w:p>
    <w:p>
      <w:pPr>
        <w:ind w:left="0" w:right="0" w:firstLine="560"/>
        <w:spacing w:before="450" w:after="450" w:line="312" w:lineRule="auto"/>
      </w:pPr>
      <w:r>
        <w:rPr>
          <w:rFonts w:ascii="宋体" w:hAnsi="宋体" w:eastAsia="宋体" w:cs="宋体"/>
          <w:color w:val="000"/>
          <w:sz w:val="28"/>
          <w:szCs w:val="28"/>
        </w:rPr>
        <w:t xml:space="preserve">　　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　　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　　三、付款时间及方式</w:t>
      </w:r>
    </w:p>
    <w:p>
      <w:pPr>
        <w:ind w:left="0" w:right="0" w:firstLine="560"/>
        <w:spacing w:before="450" w:after="450" w:line="312" w:lineRule="auto"/>
      </w:pPr>
      <w:r>
        <w:rPr>
          <w:rFonts w:ascii="宋体" w:hAnsi="宋体" w:eastAsia="宋体" w:cs="宋体"/>
          <w:color w:val="000"/>
          <w:sz w:val="28"/>
          <w:szCs w:val="28"/>
        </w:rPr>
        <w:t xml:space="preserve">　　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　　2、友情链接：</w:t>
      </w:r>
    </w:p>
    <w:p>
      <w:pPr>
        <w:ind w:left="0" w:right="0" w:firstLine="560"/>
        <w:spacing w:before="450" w:after="450" w:line="312" w:lineRule="auto"/>
      </w:pPr>
      <w:r>
        <w:rPr>
          <w:rFonts w:ascii="宋体" w:hAnsi="宋体" w:eastAsia="宋体" w:cs="宋体"/>
          <w:color w:val="000"/>
          <w:sz w:val="28"/>
          <w:szCs w:val="28"/>
        </w:rPr>
        <w:t xml:space="preserve">　　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　　四、交货时间、地点、方式</w:t>
      </w:r>
    </w:p>
    <w:p>
      <w:pPr>
        <w:ind w:left="0" w:right="0" w:firstLine="560"/>
        <w:spacing w:before="450" w:after="450" w:line="312" w:lineRule="auto"/>
      </w:pPr>
      <w:r>
        <w:rPr>
          <w:rFonts w:ascii="宋体" w:hAnsi="宋体" w:eastAsia="宋体" w:cs="宋体"/>
          <w:color w:val="000"/>
          <w:sz w:val="28"/>
          <w:szCs w:val="28"/>
        </w:rPr>
        <w:t xml:space="preserve">　　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　　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　　3、交货方式：乙方负责货物运输</w:t>
      </w:r>
    </w:p>
    <w:p>
      <w:pPr>
        <w:ind w:left="0" w:right="0" w:firstLine="560"/>
        <w:spacing w:before="450" w:after="450" w:line="312" w:lineRule="auto"/>
      </w:pPr>
      <w:r>
        <w:rPr>
          <w:rFonts w:ascii="宋体" w:hAnsi="宋体" w:eastAsia="宋体" w:cs="宋体"/>
          <w:color w:val="000"/>
          <w:sz w:val="28"/>
          <w:szCs w:val="28"/>
        </w:rPr>
        <w:t xml:space="preserve">　　4、货运方式：汽运</w:t>
      </w:r>
    </w:p>
    <w:p>
      <w:pPr>
        <w:ind w:left="0" w:right="0" w:firstLine="560"/>
        <w:spacing w:before="450" w:after="450" w:line="312" w:lineRule="auto"/>
      </w:pPr>
      <w:r>
        <w:rPr>
          <w:rFonts w:ascii="宋体" w:hAnsi="宋体" w:eastAsia="宋体" w:cs="宋体"/>
          <w:color w:val="000"/>
          <w:sz w:val="28"/>
          <w:szCs w:val="28"/>
        </w:rPr>
        <w:t xml:space="preserve">　　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　　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　　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　　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　　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　　五、验收时间、地点、标准、方式</w:t>
      </w:r>
    </w:p>
    <w:p>
      <w:pPr>
        <w:ind w:left="0" w:right="0" w:firstLine="560"/>
        <w:spacing w:before="450" w:after="450" w:line="312" w:lineRule="auto"/>
      </w:pPr>
      <w:r>
        <w:rPr>
          <w:rFonts w:ascii="宋体" w:hAnsi="宋体" w:eastAsia="宋体" w:cs="宋体"/>
          <w:color w:val="000"/>
          <w:sz w:val="28"/>
          <w:szCs w:val="28"/>
        </w:rPr>
        <w:t xml:space="preserve">　　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　　2、验收地点：</w:t>
      </w:r>
    </w:p>
    <w:p>
      <w:pPr>
        <w:ind w:left="0" w:right="0" w:firstLine="560"/>
        <w:spacing w:before="450" w:after="450" w:line="312" w:lineRule="auto"/>
      </w:pPr>
      <w:r>
        <w:rPr>
          <w:rFonts w:ascii="宋体" w:hAnsi="宋体" w:eastAsia="宋体" w:cs="宋体"/>
          <w:color w:val="000"/>
          <w:sz w:val="28"/>
          <w:szCs w:val="28"/>
        </w:rPr>
        <w:t xml:space="preserve">　　3、验收标准：</w:t>
      </w:r>
    </w:p>
    <w:p>
      <w:pPr>
        <w:ind w:left="0" w:right="0" w:firstLine="560"/>
        <w:spacing w:before="450" w:after="450" w:line="312" w:lineRule="auto"/>
      </w:pPr>
      <w:r>
        <w:rPr>
          <w:rFonts w:ascii="宋体" w:hAnsi="宋体" w:eastAsia="宋体" w:cs="宋体"/>
          <w:color w:val="000"/>
          <w:sz w:val="28"/>
          <w:szCs w:val="28"/>
        </w:rPr>
        <w:t xml:space="preserve">　　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　　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　　2.供方现场人员食宿自理。</w:t>
      </w:r>
    </w:p>
    <w:p>
      <w:pPr>
        <w:ind w:left="0" w:right="0" w:firstLine="560"/>
        <w:spacing w:before="450" w:after="450" w:line="312" w:lineRule="auto"/>
      </w:pPr>
      <w:r>
        <w:rPr>
          <w:rFonts w:ascii="宋体" w:hAnsi="宋体" w:eastAsia="宋体" w:cs="宋体"/>
          <w:color w:val="000"/>
          <w:sz w:val="28"/>
          <w:szCs w:val="28"/>
        </w:rPr>
        <w:t xml:space="preserve">　　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　　七、人员培训</w:t>
      </w:r>
    </w:p>
    <w:p>
      <w:pPr>
        <w:ind w:left="0" w:right="0" w:firstLine="560"/>
        <w:spacing w:before="450" w:after="450" w:line="312" w:lineRule="auto"/>
      </w:pPr>
      <w:r>
        <w:rPr>
          <w:rFonts w:ascii="宋体" w:hAnsi="宋体" w:eastAsia="宋体" w:cs="宋体"/>
          <w:color w:val="000"/>
          <w:sz w:val="28"/>
          <w:szCs w:val="28"/>
        </w:rPr>
        <w:t xml:space="preserve">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　　八、保修方式</w:t>
      </w:r>
    </w:p>
    <w:p>
      <w:pPr>
        <w:ind w:left="0" w:right="0" w:firstLine="560"/>
        <w:spacing w:before="450" w:after="450" w:line="312" w:lineRule="auto"/>
      </w:pPr>
      <w:r>
        <w:rPr>
          <w:rFonts w:ascii="宋体" w:hAnsi="宋体" w:eastAsia="宋体" w:cs="宋体"/>
          <w:color w:val="000"/>
          <w:sz w:val="28"/>
          <w:szCs w:val="28"/>
        </w:rPr>
        <w:t xml:space="preserve">　　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　　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　　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　　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　　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　　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　　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　　十、不可抗力</w:t>
      </w:r>
    </w:p>
    <w:p>
      <w:pPr>
        <w:ind w:left="0" w:right="0" w:firstLine="560"/>
        <w:spacing w:before="450" w:after="450" w:line="312" w:lineRule="auto"/>
      </w:pPr>
      <w:r>
        <w:rPr>
          <w:rFonts w:ascii="宋体" w:hAnsi="宋体" w:eastAsia="宋体" w:cs="宋体"/>
          <w:color w:val="000"/>
          <w:sz w:val="28"/>
          <w:szCs w:val="28"/>
        </w:rPr>
        <w:t xml:space="preserve">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　　十一、合同变更</w:t>
      </w:r>
    </w:p>
    <w:p>
      <w:pPr>
        <w:ind w:left="0" w:right="0" w:firstLine="560"/>
        <w:spacing w:before="450" w:after="450" w:line="312" w:lineRule="auto"/>
      </w:pPr>
      <w:r>
        <w:rPr>
          <w:rFonts w:ascii="宋体" w:hAnsi="宋体" w:eastAsia="宋体" w:cs="宋体"/>
          <w:color w:val="000"/>
          <w:sz w:val="28"/>
          <w:szCs w:val="28"/>
        </w:rPr>
        <w:t xml:space="preserve">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十三、合同生效及终止</w:t>
      </w:r>
    </w:p>
    <w:p>
      <w:pPr>
        <w:ind w:left="0" w:right="0" w:firstLine="560"/>
        <w:spacing w:before="450" w:after="450" w:line="312" w:lineRule="auto"/>
      </w:pPr>
      <w:r>
        <w:rPr>
          <w:rFonts w:ascii="宋体" w:hAnsi="宋体" w:eastAsia="宋体" w:cs="宋体"/>
          <w:color w:val="000"/>
          <w:sz w:val="28"/>
          <w:szCs w:val="28"/>
        </w:rPr>
        <w:t xml:space="preserve">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　　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2026-04-21T07:31:53+08:00</dcterms:created>
  <dcterms:modified xsi:type="dcterms:W3CDTF">2026-04-21T07:31:53+08:00</dcterms:modified>
</cp:coreProperties>
</file>

<file path=docProps/custom.xml><?xml version="1.0" encoding="utf-8"?>
<Properties xmlns="http://schemas.openxmlformats.org/officeDocument/2006/custom-properties" xmlns:vt="http://schemas.openxmlformats.org/officeDocument/2006/docPropsVTypes"/>
</file>