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最新建材采购合同(21篇)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建材采购合同一第一条、 标的物第二条、交货地点： 项目工地。第三条、交货时间：甲方指定。第三条、交货方式及费用负担：乙方在合同签订后开始供货，并将货物运送到甲方指定的地点后由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第四条、质量标准及异议期限：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第五条、损耗责任：乙方货物在未经甲方验收前仍然由乙方自行承担相关风险及责任。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第八条、约定事项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机关处理。</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5、未尽义务双方可共同协商解决。甲方(盖章)： 乙方(盖章)：法定代表人： 法定代表人：委托代理人： 委托代理人：联系电话： 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购货方（甲方）：______________供货方（乙方）：______________甲方及乙方就甲方委托乙方购买本合同规定的钢材、水泥、模板等材料，乙方接受甲方委托事宜，根据《中华人民共和国民法典》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第二条、钢材、水泥、模板等材料甲方可以以口头或者书面方式随时委托乙方购买钢材、水泥、模板等材料；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第三条、处理委托业务的方式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因履行本合同甲乙双方之间产生纠纷的，甲乙双方应当通过友好协商的方式加以解决。经友好协商仍无法解决的，任何一方均可以就纠纷内容向人民法院提起民事诉讼。本合同一式二份，由当事人各持一份。甲方（签字）：______乙方（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建材采购合同篇十五</w:t>
      </w:r>
    </w:p>
    <w:p>
      <w:pPr>
        <w:ind w:left="0" w:right="0" w:firstLine="560"/>
        <w:spacing w:before="450" w:after="450" w:line="312" w:lineRule="auto"/>
      </w:pPr>
      <w:r>
        <w:rPr>
          <w:rFonts w:ascii="宋体" w:hAnsi="宋体" w:eastAsia="宋体" w:cs="宋体"/>
          <w:color w:val="000"/>
          <w:sz w:val="28"/>
          <w:szCs w:val="28"/>
        </w:rPr>
        <w:t xml:space="preserve">买方：__________________(以下或称甲方)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卖方：__________________(以下或称乙方)</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1.2合同金额：__________________。</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建材采购合同篇十六</w:t>
      </w:r>
    </w:p>
    <w:p>
      <w:pPr>
        <w:ind w:left="0" w:right="0" w:firstLine="560"/>
        <w:spacing w:before="450" w:after="450" w:line="312" w:lineRule="auto"/>
      </w:pPr>
      <w:r>
        <w:rPr>
          <w:rFonts w:ascii="宋体" w:hAnsi="宋体" w:eastAsia="宋体" w:cs="宋体"/>
          <w:color w:val="000"/>
          <w:sz w:val="28"/>
          <w:szCs w:val="28"/>
        </w:rPr>
        <w:t xml:space="preserve">甲方： (出卖方)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 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二、价格保证</w:t>
      </w:r>
    </w:p>
    <w:p>
      <w:pPr>
        <w:ind w:left="0" w:right="0" w:firstLine="560"/>
        <w:spacing w:before="450" w:after="450" w:line="312" w:lineRule="auto"/>
      </w:pPr>
      <w:r>
        <w:rPr>
          <w:rFonts w:ascii="宋体" w:hAnsi="宋体" w:eastAsia="宋体" w:cs="宋体"/>
          <w:color w:val="000"/>
          <w:sz w:val="28"/>
          <w:szCs w:val="28"/>
        </w:rPr>
        <w:t xml:space="preserve">甲方保证所团购的商品比购买时该商品市场的平均价格节省 %。若达不到以上要求，甲方愿意补偿差价。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 元。送货范围为 ，超出上述范围以外的地区每公里加收 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五、陪购服务</w:t>
      </w:r>
    </w:p>
    <w:p>
      <w:pPr>
        <w:ind w:left="0" w:right="0" w:firstLine="560"/>
        <w:spacing w:before="450" w:after="450" w:line="312" w:lineRule="auto"/>
      </w:pPr>
      <w:r>
        <w:rPr>
          <w:rFonts w:ascii="宋体" w:hAnsi="宋体" w:eastAsia="宋体" w:cs="宋体"/>
          <w:color w:val="000"/>
          <w:sz w:val="28"/>
          <w:szCs w:val="28"/>
        </w:rPr>
        <w:t xml:space="preserve">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 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合同自 之日起生效，本合同一式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建材采购合同篇十七</w:t>
      </w:r>
    </w:p>
    <w:p>
      <w:pPr>
        <w:ind w:left="0" w:right="0" w:firstLine="560"/>
        <w:spacing w:before="450" w:after="450" w:line="312" w:lineRule="auto"/>
      </w:pPr>
      <w:r>
        <w:rPr>
          <w:rFonts w:ascii="宋体" w:hAnsi="宋体" w:eastAsia="宋体" w:cs="宋体"/>
          <w:color w:val="000"/>
          <w:sz w:val="28"/>
          <w:szCs w:val="28"/>
        </w:rPr>
        <w:t xml:space="preserve">采购必须要保证采购合理，双方商定的价格有一个明确的规定。建材采购合同范本</w:t>
      </w:r>
    </w:p>
    <w:p>
      <w:pPr>
        <w:ind w:left="0" w:right="0" w:firstLine="560"/>
        <w:spacing w:before="450" w:after="450" w:line="312" w:lineRule="auto"/>
      </w:pPr>
      <w:r>
        <w:rPr>
          <w:rFonts w:ascii="宋体" w:hAnsi="宋体" w:eastAsia="宋体" w:cs="宋体"/>
          <w:color w:val="000"/>
          <w:sz w:val="28"/>
          <w:szCs w:val="28"/>
        </w:rPr>
        <w:t xml:space="preserve">（一）购货方（甲方）：______________供货方（乙方）：______________为了增强甲乙双方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2026-06-19T07:21:53+08:00</dcterms:created>
  <dcterms:modified xsi:type="dcterms:W3CDTF">2026-06-19T07:21:53+08:00</dcterms:modified>
</cp:coreProperties>
</file>

<file path=docProps/custom.xml><?xml version="1.0" encoding="utf-8"?>
<Properties xmlns="http://schemas.openxmlformats.org/officeDocument/2006/custom-properties" xmlns:vt="http://schemas.openxmlformats.org/officeDocument/2006/docPropsVTypes"/>
</file>