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精选办公用品采购合同样本</w:t>
      </w:r>
      <w:bookmarkEnd w:id="1"/>
    </w:p>
    <w:p>
      <w:pPr>
        <w:jc w:val="center"/>
        <w:spacing w:before="0" w:after="450"/>
      </w:pPr>
      <w:r>
        <w:rPr>
          <w:rFonts w:ascii="Arial" w:hAnsi="Arial" w:eastAsia="Arial" w:cs="Arial"/>
          <w:color w:val="999999"/>
          <w:sz w:val="20"/>
          <w:szCs w:val="20"/>
        </w:rPr>
        <w:t xml:space="preserve">来源：网络  作者：逝水流年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买方名称：xx公司(以下简称甲方)　　地 址：　　邮 编：　　联 系 人：xxx　　电 话：　　传 真：　　卖方名称：xx公司(以下简称乙方)　　地 址：　　邮 编：　　联 系 人：xx　　电 话：　　传 真：　　开户银行：　　帐 号：　　...</w:t>
      </w:r>
    </w:p>
    <w:p>
      <w:pPr>
        <w:ind w:left="0" w:right="0" w:firstLine="560"/>
        <w:spacing w:before="450" w:after="450" w:line="312" w:lineRule="auto"/>
      </w:pPr>
      <w:r>
        <w:rPr>
          <w:rFonts w:ascii="宋体" w:hAnsi="宋体" w:eastAsia="宋体" w:cs="宋体"/>
          <w:color w:val="000"/>
          <w:sz w:val="28"/>
          <w:szCs w:val="28"/>
        </w:rPr>
        <w:t xml:space="preserve">买方名称：xx公司(以下简称甲方)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联 系 人：xxx</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卖方名称：xx公司(以下简称乙方)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联 系 人：xx</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 号：</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　　1.释义(除非文本另有不同要求)</w:t>
      </w:r>
    </w:p>
    <w:p>
      <w:pPr>
        <w:ind w:left="0" w:right="0" w:firstLine="560"/>
        <w:spacing w:before="450" w:after="450" w:line="312" w:lineRule="auto"/>
      </w:pPr>
      <w:r>
        <w:rPr>
          <w:rFonts w:ascii="宋体" w:hAnsi="宋体" w:eastAsia="宋体" w:cs="宋体"/>
          <w:color w:val="000"/>
          <w:sz w:val="28"/>
          <w:szCs w:val="28"/>
        </w:rPr>
        <w:t xml:space="preserve">　　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　　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　　1.3文中“年、月、日”均指公历年、月、日。</w:t>
      </w:r>
    </w:p>
    <w:p>
      <w:pPr>
        <w:ind w:left="0" w:right="0" w:firstLine="560"/>
        <w:spacing w:before="450" w:after="450" w:line="312" w:lineRule="auto"/>
      </w:pPr>
      <w:r>
        <w:rPr>
          <w:rFonts w:ascii="宋体" w:hAnsi="宋体" w:eastAsia="宋体" w:cs="宋体"/>
          <w:color w:val="000"/>
          <w:sz w:val="28"/>
          <w:szCs w:val="28"/>
        </w:rPr>
        <w:t xml:space="preserve">　　2.合同标的</w:t>
      </w:r>
    </w:p>
    <w:p>
      <w:pPr>
        <w:ind w:left="0" w:right="0" w:firstLine="560"/>
        <w:spacing w:before="450" w:after="450" w:line="312" w:lineRule="auto"/>
      </w:pPr>
      <w:r>
        <w:rPr>
          <w:rFonts w:ascii="宋体" w:hAnsi="宋体" w:eastAsia="宋体" w:cs="宋体"/>
          <w:color w:val="000"/>
          <w:sz w:val="28"/>
          <w:szCs w:val="28"/>
        </w:rPr>
        <w:t xml:space="preserve">　　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　　2.2产品描述(产地、型号、规格)</w:t>
      </w:r>
    </w:p>
    <w:p>
      <w:pPr>
        <w:ind w:left="0" w:right="0" w:firstLine="560"/>
        <w:spacing w:before="450" w:after="450" w:line="312" w:lineRule="auto"/>
      </w:pPr>
      <w:r>
        <w:rPr>
          <w:rFonts w:ascii="宋体" w:hAnsi="宋体" w:eastAsia="宋体" w:cs="宋体"/>
          <w:color w:val="000"/>
          <w:sz w:val="28"/>
          <w:szCs w:val="28"/>
        </w:rPr>
        <w:t xml:space="preserve">　　见采购标书(以标书内容为准)</w:t>
      </w:r>
    </w:p>
    <w:p>
      <w:pPr>
        <w:ind w:left="0" w:right="0" w:firstLine="560"/>
        <w:spacing w:before="450" w:after="450" w:line="312" w:lineRule="auto"/>
      </w:pPr>
      <w:r>
        <w:rPr>
          <w:rFonts w:ascii="宋体" w:hAnsi="宋体" w:eastAsia="宋体" w:cs="宋体"/>
          <w:color w:val="000"/>
          <w:sz w:val="28"/>
          <w:szCs w:val="28"/>
        </w:rPr>
        <w:t xml:space="preserve">　　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　　3.合同价款</w:t>
      </w:r>
    </w:p>
    <w:p>
      <w:pPr>
        <w:ind w:left="0" w:right="0" w:firstLine="560"/>
        <w:spacing w:before="450" w:after="450" w:line="312" w:lineRule="auto"/>
      </w:pPr>
      <w:r>
        <w:rPr>
          <w:rFonts w:ascii="宋体" w:hAnsi="宋体" w:eastAsia="宋体" w:cs="宋体"/>
          <w:color w:val="000"/>
          <w:sz w:val="28"/>
          <w:szCs w:val="28"/>
        </w:rPr>
        <w:t xml:space="preserve">　　3.1单价及总价</w:t>
      </w:r>
    </w:p>
    <w:p>
      <w:pPr>
        <w:ind w:left="0" w:right="0" w:firstLine="560"/>
        <w:spacing w:before="450" w:after="450" w:line="312" w:lineRule="auto"/>
      </w:pPr>
      <w:r>
        <w:rPr>
          <w:rFonts w:ascii="宋体" w:hAnsi="宋体" w:eastAsia="宋体" w:cs="宋体"/>
          <w:color w:val="000"/>
          <w:sz w:val="28"/>
          <w:szCs w:val="28"/>
        </w:rPr>
        <w:t xml:space="preserve">　　见采购清单</w:t>
      </w:r>
    </w:p>
    <w:p>
      <w:pPr>
        <w:ind w:left="0" w:right="0" w:firstLine="560"/>
        <w:spacing w:before="450" w:after="450" w:line="312" w:lineRule="auto"/>
      </w:pPr>
      <w:r>
        <w:rPr>
          <w:rFonts w:ascii="宋体" w:hAnsi="宋体" w:eastAsia="宋体" w:cs="宋体"/>
          <w:color w:val="000"/>
          <w:sz w:val="28"/>
          <w:szCs w:val="28"/>
        </w:rPr>
        <w:t xml:space="preserve">　　3.2供货价格</w:t>
      </w:r>
    </w:p>
    <w:p>
      <w:pPr>
        <w:ind w:left="0" w:right="0" w:firstLine="560"/>
        <w:spacing w:before="450" w:after="450" w:line="312" w:lineRule="auto"/>
      </w:pPr>
      <w:r>
        <w:rPr>
          <w:rFonts w:ascii="宋体" w:hAnsi="宋体" w:eastAsia="宋体" w:cs="宋体"/>
          <w:color w:val="000"/>
          <w:sz w:val="28"/>
          <w:szCs w:val="28"/>
        </w:rPr>
        <w:t xml:space="preserve">　　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　　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　　3.3价格调整</w:t>
      </w:r>
    </w:p>
    <w:p>
      <w:pPr>
        <w:ind w:left="0" w:right="0" w:firstLine="560"/>
        <w:spacing w:before="450" w:after="450" w:line="312" w:lineRule="auto"/>
      </w:pPr>
      <w:r>
        <w:rPr>
          <w:rFonts w:ascii="宋体" w:hAnsi="宋体" w:eastAsia="宋体" w:cs="宋体"/>
          <w:color w:val="000"/>
          <w:sz w:val="28"/>
          <w:szCs w:val="28"/>
        </w:rPr>
        <w:t xml:space="preserve">　　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　　3.4执行更新价格</w:t>
      </w:r>
    </w:p>
    <w:p>
      <w:pPr>
        <w:ind w:left="0" w:right="0" w:firstLine="560"/>
        <w:spacing w:before="450" w:after="450" w:line="312" w:lineRule="auto"/>
      </w:pPr>
      <w:r>
        <w:rPr>
          <w:rFonts w:ascii="宋体" w:hAnsi="宋体" w:eastAsia="宋体" w:cs="宋体"/>
          <w:color w:val="000"/>
          <w:sz w:val="28"/>
          <w:szCs w:val="28"/>
        </w:rPr>
        <w:t xml:space="preserve">　　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　　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　　4.支付方式</w:t>
      </w:r>
    </w:p>
    <w:p>
      <w:pPr>
        <w:ind w:left="0" w:right="0" w:firstLine="560"/>
        <w:spacing w:before="450" w:after="450" w:line="312" w:lineRule="auto"/>
      </w:pPr>
      <w:r>
        <w:rPr>
          <w:rFonts w:ascii="宋体" w:hAnsi="宋体" w:eastAsia="宋体" w:cs="宋体"/>
          <w:color w:val="000"/>
          <w:sz w:val="28"/>
          <w:szCs w:val="28"/>
        </w:rPr>
        <w:t xml:space="preserve">　　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　　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　　5.包装及运输</w:t>
      </w:r>
    </w:p>
    <w:p>
      <w:pPr>
        <w:ind w:left="0" w:right="0" w:firstLine="560"/>
        <w:spacing w:before="450" w:after="450" w:line="312" w:lineRule="auto"/>
      </w:pPr>
      <w:r>
        <w:rPr>
          <w:rFonts w:ascii="宋体" w:hAnsi="宋体" w:eastAsia="宋体" w:cs="宋体"/>
          <w:color w:val="000"/>
          <w:sz w:val="28"/>
          <w:szCs w:val="28"/>
        </w:rPr>
        <w:t xml:space="preserve">　　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　　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　　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　　5.4运输费用由乙方承担。</w:t>
      </w:r>
    </w:p>
    <w:p>
      <w:pPr>
        <w:ind w:left="0" w:right="0" w:firstLine="560"/>
        <w:spacing w:before="450" w:after="450" w:line="312" w:lineRule="auto"/>
      </w:pPr>
      <w:r>
        <w:rPr>
          <w:rFonts w:ascii="宋体" w:hAnsi="宋体" w:eastAsia="宋体" w:cs="宋体"/>
          <w:color w:val="000"/>
          <w:sz w:val="28"/>
          <w:szCs w:val="28"/>
        </w:rPr>
        <w:t xml:space="preserve">　　6.交货地点、交货期限</w:t>
      </w:r>
    </w:p>
    <w:p>
      <w:pPr>
        <w:ind w:left="0" w:right="0" w:firstLine="560"/>
        <w:spacing w:before="450" w:after="450" w:line="312" w:lineRule="auto"/>
      </w:pPr>
      <w:r>
        <w:rPr>
          <w:rFonts w:ascii="宋体" w:hAnsi="宋体" w:eastAsia="宋体" w:cs="宋体"/>
          <w:color w:val="000"/>
          <w:sz w:val="28"/>
          <w:szCs w:val="28"/>
        </w:rPr>
        <w:t xml:space="preserve">　　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　　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　　7.检验</w:t>
      </w:r>
    </w:p>
    <w:p>
      <w:pPr>
        <w:ind w:left="0" w:right="0" w:firstLine="560"/>
        <w:spacing w:before="450" w:after="450" w:line="312" w:lineRule="auto"/>
      </w:pPr>
      <w:r>
        <w:rPr>
          <w:rFonts w:ascii="宋体" w:hAnsi="宋体" w:eastAsia="宋体" w:cs="宋体"/>
          <w:color w:val="000"/>
          <w:sz w:val="28"/>
          <w:szCs w:val="28"/>
        </w:rPr>
        <w:t xml:space="preserve">　　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　　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　　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　　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　　8.质量保证</w:t>
      </w:r>
    </w:p>
    <w:p>
      <w:pPr>
        <w:ind w:left="0" w:right="0" w:firstLine="560"/>
        <w:spacing w:before="450" w:after="450" w:line="312" w:lineRule="auto"/>
      </w:pPr>
      <w:r>
        <w:rPr>
          <w:rFonts w:ascii="宋体" w:hAnsi="宋体" w:eastAsia="宋体" w:cs="宋体"/>
          <w:color w:val="000"/>
          <w:sz w:val="28"/>
          <w:szCs w:val="28"/>
        </w:rPr>
        <w:t xml:space="preserve">　　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　　9.售后及其他服务</w:t>
      </w:r>
    </w:p>
    <w:p>
      <w:pPr>
        <w:ind w:left="0" w:right="0" w:firstLine="560"/>
        <w:spacing w:before="450" w:after="450" w:line="312" w:lineRule="auto"/>
      </w:pPr>
      <w:r>
        <w:rPr>
          <w:rFonts w:ascii="宋体" w:hAnsi="宋体" w:eastAsia="宋体" w:cs="宋体"/>
          <w:color w:val="000"/>
          <w:sz w:val="28"/>
          <w:szCs w:val="28"/>
        </w:rPr>
        <w:t xml:space="preserve">　　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　　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　　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　　10. 环保和安全要求</w:t>
      </w:r>
    </w:p>
    <w:p>
      <w:pPr>
        <w:ind w:left="0" w:right="0" w:firstLine="560"/>
        <w:spacing w:before="450" w:after="450" w:line="312" w:lineRule="auto"/>
      </w:pPr>
      <w:r>
        <w:rPr>
          <w:rFonts w:ascii="宋体" w:hAnsi="宋体" w:eastAsia="宋体" w:cs="宋体"/>
          <w:color w:val="000"/>
          <w:sz w:val="28"/>
          <w:szCs w:val="28"/>
        </w:rPr>
        <w:t xml:space="preserve">　　10.1 乙方所提供商品和服务符合国家环境保护的有关规定，并承担由此造成的经济损失。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　　10.2 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　　11. 产品瑕疵</w:t>
      </w:r>
    </w:p>
    <w:p>
      <w:pPr>
        <w:ind w:left="0" w:right="0" w:firstLine="560"/>
        <w:spacing w:before="450" w:after="450" w:line="312" w:lineRule="auto"/>
      </w:pPr>
      <w:r>
        <w:rPr>
          <w:rFonts w:ascii="宋体" w:hAnsi="宋体" w:eastAsia="宋体" w:cs="宋体"/>
          <w:color w:val="000"/>
          <w:sz w:val="28"/>
          <w:szCs w:val="28"/>
        </w:rPr>
        <w:t xml:space="preserve">　　11.1在交货之前,乙方应就产品的品质、规格、性能、数量及重量作出准确和全面的检验,保证其产品不存在任何瑕疵。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　　11.2如甲方发现乙方所售产品存在任何瑕疵，有权要求乙方进行换货。换货必须全新并符合招标书规定的品质,规格和性能。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　　12.违约责任</w:t>
      </w:r>
    </w:p>
    <w:p>
      <w:pPr>
        <w:ind w:left="0" w:right="0" w:firstLine="560"/>
        <w:spacing w:before="450" w:after="450" w:line="312" w:lineRule="auto"/>
      </w:pPr>
      <w:r>
        <w:rPr>
          <w:rFonts w:ascii="宋体" w:hAnsi="宋体" w:eastAsia="宋体" w:cs="宋体"/>
          <w:color w:val="000"/>
          <w:sz w:val="28"/>
          <w:szCs w:val="28"/>
        </w:rPr>
        <w:t xml:space="preserve">　　12.1合同生效后具有法律责任，甲乙双方应本着信守合同、友好协商的原则，处理本合同有关事宜。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　　12.2甲乙双方如有一方违约，由违约方承担由此给守约方造成的经济损失。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　　12.3 如甲方未按合同规定的时间付款，每延期一日应向乙方支付一季度总货款千分之二的违约金，但总计不超过总价的百分之五。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　　12.4如乙方未按合同规定时间将产品运到甲方指定地点或未按约定时间送到全部产品(经甲方允许可以延期送的产品除外)，每延期一日，乙方应向甲方支付一季度总货款千分之二的违约金，但总计不超过合同总价的百分之五。</w:t>
      </w:r>
    </w:p>
    <w:p>
      <w:pPr>
        <w:ind w:left="0" w:right="0" w:firstLine="560"/>
        <w:spacing w:before="450" w:after="450" w:line="312" w:lineRule="auto"/>
      </w:pPr>
      <w:r>
        <w:rPr>
          <w:rFonts w:ascii="宋体" w:hAnsi="宋体" w:eastAsia="宋体" w:cs="宋体"/>
          <w:color w:val="000"/>
          <w:sz w:val="28"/>
          <w:szCs w:val="28"/>
        </w:rPr>
        <w:t xml:space="preserve">　　12.5如乙方提供的货物质量与招标书规定不符，甲方有权退货，并要求乙方承担甲方由此受到的经济损失。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　　13.合同的变更和解除</w:t>
      </w:r>
    </w:p>
    <w:p>
      <w:pPr>
        <w:ind w:left="0" w:right="0" w:firstLine="560"/>
        <w:spacing w:before="450" w:after="450" w:line="312" w:lineRule="auto"/>
      </w:pPr>
      <w:r>
        <w:rPr>
          <w:rFonts w:ascii="宋体" w:hAnsi="宋体" w:eastAsia="宋体" w:cs="宋体"/>
          <w:color w:val="000"/>
          <w:sz w:val="28"/>
          <w:szCs w:val="28"/>
        </w:rPr>
        <w:t xml:space="preserve">　　13.1除非遇到不可抗力因素，导致本合同不能履行，未经甲乙双方一致书面同意，任何单方无权变更合同的内容。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　　13.2 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13.3如本合同任何一方严重违反合同，另一方应及时向违约方发出书面纠正通知，违约方应于收到书面纠正通知之日起30日内纠正违约行为，否则守约方有权解除合同并要求违约方赔偿因解除合同而造成的损失。</w:t>
      </w:r>
    </w:p>
    <w:p>
      <w:pPr>
        <w:ind w:left="0" w:right="0" w:firstLine="560"/>
        <w:spacing w:before="450" w:after="450" w:line="312" w:lineRule="auto"/>
      </w:pPr>
      <w:r>
        <w:rPr>
          <w:rFonts w:ascii="宋体" w:hAnsi="宋体" w:eastAsia="宋体" w:cs="宋体"/>
          <w:color w:val="000"/>
          <w:sz w:val="28"/>
          <w:szCs w:val="28"/>
        </w:rPr>
        <w:t xml:space="preserve">　　13.4本合同任何一方破产、解散，本合同自动终止。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　　14.不可抗力</w:t>
      </w:r>
    </w:p>
    <w:p>
      <w:pPr>
        <w:ind w:left="0" w:right="0" w:firstLine="560"/>
        <w:spacing w:before="450" w:after="450" w:line="312" w:lineRule="auto"/>
      </w:pPr>
      <w:r>
        <w:rPr>
          <w:rFonts w:ascii="宋体" w:hAnsi="宋体" w:eastAsia="宋体" w:cs="宋体"/>
          <w:color w:val="000"/>
          <w:sz w:val="28"/>
          <w:szCs w:val="28"/>
        </w:rPr>
        <w:t xml:space="preserve">　　14.1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w:t>
      </w:r>
    </w:p>
    <w:p>
      <w:pPr>
        <w:ind w:left="0" w:right="0" w:firstLine="560"/>
        <w:spacing w:before="450" w:after="450" w:line="312" w:lineRule="auto"/>
      </w:pPr>
      <w:r>
        <w:rPr>
          <w:rFonts w:ascii="宋体" w:hAnsi="宋体" w:eastAsia="宋体" w:cs="宋体"/>
          <w:color w:val="000"/>
          <w:sz w:val="28"/>
          <w:szCs w:val="28"/>
        </w:rPr>
        <w:t xml:space="preserve">　　14.2受不可抗力影响的一方，应尽一切努力减轻和克服不可抗力的影响，并在不可抗力事件后，继续履行合同职责。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　　14.3在不可抗力的影响下，受阻方可暂时停止执行合同的受阻部分。当不可抗力事件持续时间超过三个月以上，双方可以就解除合同及其他未尽事宜进行协商处理。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　　14.2对因不可抗力造成的损失，双方互不承担责任。</w:t>
      </w:r>
    </w:p>
    <w:p>
      <w:pPr>
        <w:ind w:left="0" w:right="0" w:firstLine="560"/>
        <w:spacing w:before="450" w:after="450" w:line="312" w:lineRule="auto"/>
      </w:pPr>
      <w:r>
        <w:rPr>
          <w:rFonts w:ascii="宋体" w:hAnsi="宋体" w:eastAsia="宋体" w:cs="宋体"/>
          <w:color w:val="000"/>
          <w:sz w:val="28"/>
          <w:szCs w:val="28"/>
        </w:rPr>
        <w:t xml:space="preserve">　　15.通知</w:t>
      </w:r>
    </w:p>
    <w:p>
      <w:pPr>
        <w:ind w:left="0" w:right="0" w:firstLine="560"/>
        <w:spacing w:before="450" w:after="450" w:line="312" w:lineRule="auto"/>
      </w:pPr>
      <w:r>
        <w:rPr>
          <w:rFonts w:ascii="宋体" w:hAnsi="宋体" w:eastAsia="宋体" w:cs="宋体"/>
          <w:color w:val="000"/>
          <w:sz w:val="28"/>
          <w:szCs w:val="28"/>
        </w:rPr>
        <w:t xml:space="preserve">　　15.1本合同中任何通知必须为书面形式。</w:t>
      </w:r>
    </w:p>
    <w:p>
      <w:pPr>
        <w:ind w:left="0" w:right="0" w:firstLine="560"/>
        <w:spacing w:before="450" w:after="450" w:line="312" w:lineRule="auto"/>
      </w:pPr>
      <w:r>
        <w:rPr>
          <w:rFonts w:ascii="宋体" w:hAnsi="宋体" w:eastAsia="宋体" w:cs="宋体"/>
          <w:color w:val="000"/>
          <w:sz w:val="28"/>
          <w:szCs w:val="28"/>
        </w:rPr>
        <w:t xml:space="preserve">　　注：以传真、电报通知的必须同时以挂号及特快专递再行通知。</w:t>
      </w:r>
    </w:p>
    <w:p>
      <w:pPr>
        <w:ind w:left="0" w:right="0" w:firstLine="560"/>
        <w:spacing w:before="450" w:after="450" w:line="312" w:lineRule="auto"/>
      </w:pPr>
      <w:r>
        <w:rPr>
          <w:rFonts w:ascii="宋体" w:hAnsi="宋体" w:eastAsia="宋体" w:cs="宋体"/>
          <w:color w:val="000"/>
          <w:sz w:val="28"/>
          <w:szCs w:val="28"/>
        </w:rPr>
        <w:t xml:space="preserve">　　16.争议解决和适用法律</w:t>
      </w:r>
    </w:p>
    <w:p>
      <w:pPr>
        <w:ind w:left="0" w:right="0" w:firstLine="560"/>
        <w:spacing w:before="450" w:after="450" w:line="312" w:lineRule="auto"/>
      </w:pPr>
      <w:r>
        <w:rPr>
          <w:rFonts w:ascii="宋体" w:hAnsi="宋体" w:eastAsia="宋体" w:cs="宋体"/>
          <w:color w:val="000"/>
          <w:sz w:val="28"/>
          <w:szCs w:val="28"/>
        </w:rPr>
        <w:t xml:space="preserve">　　16.1与本合同有关的或因执行本合同所产生之争议，应由双方友好协商解决，不能解决时，任何一方均可向北京仲裁委员会提出仲裁。</w:t>
      </w:r>
    </w:p>
    <w:p>
      <w:pPr>
        <w:ind w:left="0" w:right="0" w:firstLine="560"/>
        <w:spacing w:before="450" w:after="450" w:line="312" w:lineRule="auto"/>
      </w:pPr>
      <w:r>
        <w:rPr>
          <w:rFonts w:ascii="宋体" w:hAnsi="宋体" w:eastAsia="宋体" w:cs="宋体"/>
          <w:color w:val="000"/>
          <w:sz w:val="28"/>
          <w:szCs w:val="28"/>
        </w:rPr>
        <w:t xml:space="preserve">　　16.2仲裁为终局裁决，对双方均具有法律约束力。</w:t>
      </w:r>
    </w:p>
    <w:p>
      <w:pPr>
        <w:ind w:left="0" w:right="0" w:firstLine="560"/>
        <w:spacing w:before="450" w:after="450" w:line="312" w:lineRule="auto"/>
      </w:pPr>
      <w:r>
        <w:rPr>
          <w:rFonts w:ascii="宋体" w:hAnsi="宋体" w:eastAsia="宋体" w:cs="宋体"/>
          <w:color w:val="000"/>
          <w:sz w:val="28"/>
          <w:szCs w:val="28"/>
        </w:rPr>
        <w:t xml:space="preserve">　　16.3争议处理期间除正在审理的部分以外，双方应继续执行合同的其余部分。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　　16.4本合同的订立、效力、解释、履行及争议的解决适用中华人民共和国的法律、法规。</w:t>
      </w:r>
    </w:p>
    <w:p>
      <w:pPr>
        <w:ind w:left="0" w:right="0" w:firstLine="560"/>
        <w:spacing w:before="450" w:after="450" w:line="312" w:lineRule="auto"/>
      </w:pPr>
      <w:r>
        <w:rPr>
          <w:rFonts w:ascii="宋体" w:hAnsi="宋体" w:eastAsia="宋体" w:cs="宋体"/>
          <w:color w:val="000"/>
          <w:sz w:val="28"/>
          <w:szCs w:val="28"/>
        </w:rPr>
        <w:t xml:space="preserve">　　17.其他</w:t>
      </w:r>
    </w:p>
    <w:p>
      <w:pPr>
        <w:ind w:left="0" w:right="0" w:firstLine="560"/>
        <w:spacing w:before="450" w:after="450" w:line="312" w:lineRule="auto"/>
      </w:pPr>
      <w:r>
        <w:rPr>
          <w:rFonts w:ascii="宋体" w:hAnsi="宋体" w:eastAsia="宋体" w:cs="宋体"/>
          <w:color w:val="000"/>
          <w:sz w:val="28"/>
          <w:szCs w:val="28"/>
        </w:rPr>
        <w:t xml:space="preserve">　　17.1本合同未尽事宜，应由甲、乙双方协商后以书面形式补充，加盖甲、乙双方公司印章并经双方授权代表签字后生效。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　　17.2本合同一式­­五份(共6页)，甲方执三份，乙方执二份，具有同等法律</w:t>
      </w:r>
    </w:p>
    <w:p>
      <w:pPr>
        <w:ind w:left="0" w:right="0" w:firstLine="560"/>
        <w:spacing w:before="450" w:after="450" w:line="312" w:lineRule="auto"/>
      </w:pPr>
      <w:r>
        <w:rPr>
          <w:rFonts w:ascii="宋体" w:hAnsi="宋体" w:eastAsia="宋体" w:cs="宋体"/>
          <w:color w:val="000"/>
          <w:sz w:val="28"/>
          <w:szCs w:val="28"/>
        </w:rPr>
        <w:t xml:space="preserve">　　效力。</w:t>
      </w:r>
    </w:p>
    <w:p>
      <w:pPr>
        <w:ind w:left="0" w:right="0" w:firstLine="560"/>
        <w:spacing w:before="450" w:after="450" w:line="312" w:lineRule="auto"/>
      </w:pPr>
      <w:r>
        <w:rPr>
          <w:rFonts w:ascii="宋体" w:hAnsi="宋体" w:eastAsia="宋体" w:cs="宋体"/>
          <w:color w:val="000"/>
          <w:sz w:val="28"/>
          <w:szCs w:val="28"/>
        </w:rPr>
        <w:t xml:space="preserve">　　17.3本合同自甲、乙双方加盖公司印章，并经双方授权代表签字后生效。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　　甲方：xx公司</w:t>
      </w:r>
    </w:p>
    <w:p>
      <w:pPr>
        <w:ind w:left="0" w:right="0" w:firstLine="560"/>
        <w:spacing w:before="450" w:after="450" w:line="312" w:lineRule="auto"/>
      </w:pPr>
      <w:r>
        <w:rPr>
          <w:rFonts w:ascii="宋体" w:hAnsi="宋体" w:eastAsia="宋体" w:cs="宋体"/>
          <w:color w:val="000"/>
          <w:sz w:val="28"/>
          <w:szCs w:val="28"/>
        </w:rPr>
        <w:t xml:space="preserve">　　代表：(签章)</w:t>
      </w:r>
    </w:p>
    <w:p>
      <w:pPr>
        <w:ind w:left="0" w:right="0" w:firstLine="560"/>
        <w:spacing w:before="450" w:after="450" w:line="312" w:lineRule="auto"/>
      </w:pPr>
      <w:r>
        <w:rPr>
          <w:rFonts w:ascii="宋体" w:hAnsi="宋体" w:eastAsia="宋体" w:cs="宋体"/>
          <w:color w:val="000"/>
          <w:sz w:val="28"/>
          <w:szCs w:val="28"/>
        </w:rPr>
        <w:t xml:space="preserve">　　乙方：xx公司</w:t>
      </w:r>
    </w:p>
    <w:p>
      <w:pPr>
        <w:ind w:left="0" w:right="0" w:firstLine="560"/>
        <w:spacing w:before="450" w:after="450" w:line="312" w:lineRule="auto"/>
      </w:pPr>
      <w:r>
        <w:rPr>
          <w:rFonts w:ascii="宋体" w:hAnsi="宋体" w:eastAsia="宋体" w:cs="宋体"/>
          <w:color w:val="000"/>
          <w:sz w:val="28"/>
          <w:szCs w:val="28"/>
        </w:rPr>
        <w:t xml:space="preserve">　　代表：(签章)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2026-09-17T07:12:32+08:00</dcterms:created>
  <dcterms:modified xsi:type="dcterms:W3CDTF">2026-09-17T07:12:32+08:00</dcterms:modified>
</cp:coreProperties>
</file>

<file path=docProps/custom.xml><?xml version="1.0" encoding="utf-8"?>
<Properties xmlns="http://schemas.openxmlformats.org/officeDocument/2006/custom-properties" xmlns:vt="http://schemas.openxmlformats.org/officeDocument/2006/docPropsVTypes"/>
</file>