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2025年果木采购合同 果园采购合同大全(3篇)</w:t>
      </w:r>
      <w:bookmarkEnd w:id="1"/>
    </w:p>
    <w:p>
      <w:pPr>
        <w:jc w:val="center"/>
        <w:spacing w:before="0" w:after="450"/>
      </w:pPr>
      <w:r>
        <w:rPr>
          <w:rFonts w:ascii="Arial" w:hAnsi="Arial" w:eastAsia="Arial" w:cs="Arial"/>
          <w:color w:val="999999"/>
          <w:sz w:val="20"/>
          <w:szCs w:val="20"/>
        </w:rPr>
        <w:t xml:space="preserve">来源：网络  作者：雾凇晨曦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果木采购合同 果园采购合同一甲方(买方/需方)：乙方(卖方/供方)：签约地点：根据《中华人民共和国合同法》及年月日____________单位商住楼智能安防工程网络及硬件的招标结果和招标文件(招标编号：__________)的要求，经双方达...</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 果园采购合同一</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 果园采购合同二</w:t>
      </w:r>
    </w:p>
    <w:p>
      <w:pPr>
        <w:ind w:left="0" w:right="0" w:firstLine="560"/>
        <w:spacing w:before="450" w:after="450" w:line="312" w:lineRule="auto"/>
      </w:pPr>
      <w:r>
        <w:rPr>
          <w:rFonts w:ascii="宋体" w:hAnsi="宋体" w:eastAsia="宋体" w:cs="宋体"/>
          <w:color w:val="000"/>
          <w:sz w:val="28"/>
          <w:szCs w:val="28"/>
        </w:rPr>
        <w:t xml:space="preserve">甲方(使用单位)：</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浙江勤盛教育后勤服务有限公司通过询价采购，确定乙方为工作服供货单位，经双方协商，达成以下条款：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采购商品清单及合同价格</w:t>
      </w:r>
    </w:p>
    <w:p>
      <w:pPr>
        <w:ind w:left="0" w:right="0" w:firstLine="560"/>
        <w:spacing w:before="450" w:after="450" w:line="312" w:lineRule="auto"/>
      </w:pPr>
      <w:r>
        <w:rPr>
          <w:rFonts w:ascii="宋体" w:hAnsi="宋体" w:eastAsia="宋体" w:cs="宋体"/>
          <w:color w:val="000"/>
          <w:sz w:val="28"/>
          <w:szCs w:val="28"/>
        </w:rPr>
        <w:t xml:space="preserve">第二条 型号及套数</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乙方保证本合同中所供应的服装与投标样品一致，若所供服装与投标样品不符，甲方(使用方)有权拒收或退货，由此产生的一切责任和后果由乙方承担。所供服装的质量保证期为壹年。</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乙方在合同签订后20个工作日内交货，地点为浙江经济职业技术学院附楼物业管理部。</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合同商品从验收后合格之日起，乙方提供的服装质保期为壹年。质保期内乙方负责对其提供的服装保退、保换、保修;质保期外乙方仍提供维修服务，收取成本费。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乙方将所供服装运至交货地点拆，甲方组织人员进行验收。</w:t>
      </w:r>
    </w:p>
    <w:p>
      <w:pPr>
        <w:ind w:left="0" w:right="0" w:firstLine="560"/>
        <w:spacing w:before="450" w:after="450" w:line="312" w:lineRule="auto"/>
      </w:pPr>
      <w:r>
        <w:rPr>
          <w:rFonts w:ascii="宋体" w:hAnsi="宋体" w:eastAsia="宋体" w:cs="宋体"/>
          <w:color w:val="000"/>
          <w:sz w:val="28"/>
          <w:szCs w:val="28"/>
        </w:rPr>
        <w:t xml:space="preserve">第七条 货款的支付</w:t>
      </w:r>
    </w:p>
    <w:p>
      <w:pPr>
        <w:ind w:left="0" w:right="0" w:firstLine="560"/>
        <w:spacing w:before="450" w:after="450" w:line="312" w:lineRule="auto"/>
      </w:pPr>
      <w:r>
        <w:rPr>
          <w:rFonts w:ascii="宋体" w:hAnsi="宋体" w:eastAsia="宋体" w:cs="宋体"/>
          <w:color w:val="000"/>
          <w:sz w:val="28"/>
          <w:szCs w:val="28"/>
        </w:rPr>
        <w:t xml:space="preserve">供方开出全额发票后，全额的服装款(￥ )在需方验收合格后柒天内一次性付清。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千分之一的滞纳金;乙方逾期30日不能交货的，应向甲方支付合同总价百分之五的违约金，60日不能交货的，应向甲方支付合同总价百分之二十的违约金，甲方有权终止合同，给甲方带来的一切损失由乙方全部负责。</w:t>
      </w:r>
    </w:p>
    <w:p>
      <w:pPr>
        <w:ind w:left="0" w:right="0" w:firstLine="560"/>
        <w:spacing w:before="450" w:after="450" w:line="312" w:lineRule="auto"/>
      </w:pPr>
      <w:r>
        <w:rPr>
          <w:rFonts w:ascii="宋体" w:hAnsi="宋体" w:eastAsia="宋体" w:cs="宋体"/>
          <w:color w:val="000"/>
          <w:sz w:val="28"/>
          <w:szCs w:val="28"/>
        </w:rPr>
        <w:t xml:space="preserve">2、因甲方原因逾期支付服装款的，自逾期之日起，向乙方每日偿付合同总价千分之一的滞纳金;甲方无正当理由拒付货款的，应向乙方偿付合同总价百分之五的违约金，同时承担合同付款责任。</w:t>
      </w:r>
    </w:p>
    <w:p>
      <w:pPr>
        <w:ind w:left="0" w:right="0" w:firstLine="560"/>
        <w:spacing w:before="450" w:after="450" w:line="312" w:lineRule="auto"/>
      </w:pPr>
      <w:r>
        <w:rPr>
          <w:rFonts w:ascii="宋体" w:hAnsi="宋体" w:eastAsia="宋体" w:cs="宋体"/>
          <w:color w:val="000"/>
          <w:sz w:val="28"/>
          <w:szCs w:val="28"/>
        </w:rPr>
        <w:t xml:space="preserve">3、乙方因提供假冒、劣质产品或不能履行产品质量售后服务保证的，将按《中华人民共和国政府采购法》和其它法规进行相应的处罚。</w:t>
      </w:r>
    </w:p>
    <w:p>
      <w:pPr>
        <w:ind w:left="0" w:right="0" w:firstLine="560"/>
        <w:spacing w:before="450" w:after="450" w:line="312" w:lineRule="auto"/>
      </w:pPr>
      <w:r>
        <w:rPr>
          <w:rFonts w:ascii="宋体" w:hAnsi="宋体" w:eastAsia="宋体" w:cs="宋体"/>
          <w:color w:val="000"/>
          <w:sz w:val="28"/>
          <w:szCs w:val="28"/>
        </w:rPr>
        <w:t xml:space="preserve">4、乙方无正当理由不履行合同，将按《中华人民共和国政府采购法》和其它法规进行相应的处罚。</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凡有关本合同或执行本合同中发生的纠纷，甲、乙双方应通过友好协商，妥善解决。如通过协商仍不能解决时，可向合同签约地的人民法院申请诉讼。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1、本合同经甲、乙双方法定代表人或其委托人签字并盖章后自动生效。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 果园采购合同三</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第四季度交售果菜的品种、数量：_________。果菜采购合同范文节选!</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本合同一式二份，合同双方各执一份;合同副本一份，送_________备案。果菜采购合同范文节选!</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2026-04-21T00:57:36+08:00</dcterms:created>
  <dcterms:modified xsi:type="dcterms:W3CDTF">2026-04-21T00:57:36+08:00</dcterms:modified>
</cp:coreProperties>
</file>

<file path=docProps/custom.xml><?xml version="1.0" encoding="utf-8"?>
<Properties xmlns="http://schemas.openxmlformats.org/officeDocument/2006/custom-properties" xmlns:vt="http://schemas.openxmlformats.org/officeDocument/2006/docPropsVTypes"/>
</file>