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混凝土供货协议书(优质8篇)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混凝土供货协议书一甲方：（简称甲方）乙方： （简称乙方）为了规范商品混泥土购销行为，确保商品混泥土的`质量，保护双方合法权益，经甲、乙双方协商，根据《中华人民共和国合同法》及有关法律，法规，一致同意签订本购销合同，以便共同遵守。一、 商品混...</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xx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1、工程名称：xx商品房</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每月____日为甲乙双方对账日，乙方指定xx(电话：xx)对混凝土供应方量和货款进行审核后在结算单上签字(印)确认作为结算的依据，付款方式为：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九、甲乙双方在执行本合同过程中发生纠纷必须先协商解决，如经两次协商不成，任何一方可向xx#人民法院诉讼解决。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一、合同期限自_________至 _________。</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混凝土供货协议书七</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开户银行及账号 ： 开户银行及账号：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合同编号：wxsh-20xx-</w:t>
      </w:r>
    </w:p>
    <w:p>
      <w:pPr>
        <w:ind w:left="0" w:right="0" w:firstLine="560"/>
        <w:spacing w:before="450" w:after="450" w:line="312" w:lineRule="auto"/>
      </w:pPr>
      <w:r>
        <w:rPr>
          <w:rFonts w:ascii="宋体" w:hAnsi="宋体" w:eastAsia="宋体" w:cs="宋体"/>
          <w:color w:val="000"/>
          <w:sz w:val="28"/>
          <w:szCs w:val="28"/>
        </w:rPr>
        <w:t xml:space="preserve">附件编号：wxsh-20xx- 附件1</w:t>
      </w:r>
    </w:p>
    <w:p>
      <w:pPr>
        <w:ind w:left="0" w:right="0" w:firstLine="560"/>
        <w:spacing w:before="450" w:after="450" w:line="312" w:lineRule="auto"/>
      </w:pPr>
      <w:r>
        <w:rPr>
          <w:rFonts w:ascii="宋体" w:hAnsi="宋体" w:eastAsia="宋体" w:cs="宋体"/>
          <w:color w:val="000"/>
          <w:sz w:val="28"/>
          <w:szCs w:val="28"/>
        </w:rPr>
        <w:t xml:space="preserve">预拌混凝土供应合同(附件)</w:t>
      </w:r>
    </w:p>
    <w:p>
      <w:pPr>
        <w:ind w:left="0" w:right="0" w:firstLine="560"/>
        <w:spacing w:before="450" w:after="450" w:line="312" w:lineRule="auto"/>
      </w:pPr>
      <w:r>
        <w:rPr>
          <w:rFonts w:ascii="宋体" w:hAnsi="宋体" w:eastAsia="宋体" w:cs="宋体"/>
          <w:color w:val="000"/>
          <w:sz w:val="28"/>
          <w:szCs w:val="28"/>
        </w:rPr>
        <w:t xml:space="preserve">建设单位： 工程名称：</w:t>
      </w:r>
    </w:p>
    <w:p>
      <w:pPr>
        <w:ind w:left="0" w:right="0" w:firstLine="560"/>
        <w:spacing w:before="450" w:after="450" w:line="312" w:lineRule="auto"/>
      </w:pPr>
      <w:r>
        <w:rPr>
          <w:rFonts w:ascii="宋体" w:hAnsi="宋体" w:eastAsia="宋体" w:cs="宋体"/>
          <w:color w:val="000"/>
          <w:sz w:val="28"/>
          <w:szCs w:val="28"/>
        </w:rPr>
        <w:t xml:space="preserve">施工单位： 工程地点：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盛世华城1#、2#楼工程</w:t>
      </w:r>
    </w:p>
    <w:p>
      <w:pPr>
        <w:ind w:left="0" w:right="0" w:firstLine="560"/>
        <w:spacing w:before="450" w:after="450" w:line="312" w:lineRule="auto"/>
      </w:pPr>
      <w:r>
        <w:rPr>
          <w:rFonts w:ascii="宋体" w:hAnsi="宋体" w:eastAsia="宋体" w:cs="宋体"/>
          <w:color w:val="000"/>
          <w:sz w:val="28"/>
          <w:szCs w:val="28"/>
        </w:rPr>
        <w:t xml:space="preserve">： 鲁平大道以北、顺城路以西</w:t>
      </w:r>
    </w:p>
    <w:p>
      <w:pPr>
        <w:ind w:left="0" w:right="0" w:firstLine="560"/>
        <w:spacing w:before="450" w:after="450" w:line="312" w:lineRule="auto"/>
      </w:pPr>
      <w:r>
        <w:rPr>
          <w:rFonts w:ascii="宋体" w:hAnsi="宋体" w:eastAsia="宋体" w:cs="宋体"/>
          <w:color w:val="000"/>
          <w:sz w:val="28"/>
          <w:szCs w:val="28"/>
        </w:rPr>
        <w:t xml:space="preserve">（运到价、元/m3）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2026-06-10T09:48:28+08:00</dcterms:created>
  <dcterms:modified xsi:type="dcterms:W3CDTF">2026-06-10T09:48:28+08:00</dcterms:modified>
</cp:coreProperties>
</file>

<file path=docProps/custom.xml><?xml version="1.0" encoding="utf-8"?>
<Properties xmlns="http://schemas.openxmlformats.org/officeDocument/2006/custom-properties" xmlns:vt="http://schemas.openxmlformats.org/officeDocument/2006/docPropsVTypes"/>
</file>