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钢材供货协议热门合同怎么签 钢材供需合同(二十一篇)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钢材供货协议热门合同怎么签 钢材供需合同一甲、乙双方本着公平、公正的原则，就府谷京xx煤化脱硫工程所需板材，制定如下协议：1、 乙方按甲方要求供货，具体要求如下：2、乙方按甲方要求送货至府工程现场，以上报价已包含装车、运费等服务费，3、乙方...</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钢材供需合同一</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钢材供需合同三</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执行现行国家标准：线材1499.1-20________，螺纹1499-20________.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钢材供需合同五</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__________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____________，身份证号码_________________，工作人员名字_________________，身份证号码__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2、乙方应于每批钢材签收后__________日内向甲方支付该批钢材__________%货款，剩余________%货款视为甲方垫资，当甲方垫资金额累计达到_________万时，乙方应于_________日内与甲方进行向甲方一次性支付。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__________%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2、甲、乙双方应严格遵守本合同，乙方违约造成甲方解除合同的，乙方应在合同解除后__________日内支付全部所欠钢材款并承担全部钢材欠款日计____________%的违约金。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1、本合同一式__________份，甲、乙双方各执__________份，具有同等法律效力。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钢材供需合同六</w:t>
      </w:r>
    </w:p>
    <w:p>
      <w:pPr>
        <w:ind w:left="0" w:right="0" w:firstLine="560"/>
        <w:spacing w:before="450" w:after="450" w:line="312" w:lineRule="auto"/>
      </w:pPr>
      <w:r>
        <w:rPr>
          <w:rFonts w:ascii="宋体" w:hAnsi="宋体" w:eastAsia="宋体" w:cs="宋体"/>
          <w:color w:val="000"/>
          <w:sz w:val="28"/>
          <w:szCs w:val="28"/>
        </w:rPr>
        <w:t xml:space="preserve">需方：__________(甲方)</w:t>
      </w:r>
    </w:p>
    <w:p>
      <w:pPr>
        <w:ind w:left="0" w:right="0" w:firstLine="560"/>
        <w:spacing w:before="450" w:after="450" w:line="312" w:lineRule="auto"/>
      </w:pPr>
      <w:r>
        <w:rPr>
          <w:rFonts w:ascii="宋体" w:hAnsi="宋体" w:eastAsia="宋体" w:cs="宋体"/>
          <w:color w:val="000"/>
          <w:sz w:val="28"/>
          <w:szCs w:val="28"/>
        </w:rPr>
        <w:t xml:space="preserve">供方：__________(乙方)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乙方向甲方的工地____________________供应各种规格的建筑钢材，总量约_____吨，按甲方钢材实际进度供货。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1、螺纹钢：按国家现行标准gb1499.2_20________执行。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2、盘元：按国家现行标准gb1499.1_20________执行。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3、带肋钢筋：按国家现行标准gb_________执行。</w:t>
      </w:r>
    </w:p>
    <w:p>
      <w:pPr>
        <w:ind w:left="0" w:right="0" w:firstLine="560"/>
        <w:spacing w:before="450" w:after="450" w:line="312" w:lineRule="auto"/>
      </w:pPr>
      <w:r>
        <w:rPr>
          <w:rFonts w:ascii="宋体" w:hAnsi="宋体" w:eastAsia="宋体" w:cs="宋体"/>
          <w:color w:val="000"/>
          <w:sz w:val="28"/>
          <w:szCs w:val="28"/>
        </w:rPr>
        <w:t xml:space="preserve">4、__________：按国家现行标准gb13013_91执行。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_____双方按当天10点(我的钢材网)价格为基准，来数量确定。甲方至少提前三天(电话或传真)通知乙方该批次交货时间。乙方接到甲方(电话或传真)，且双方在价格确认交货地点：_______________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3、在垫满伍佰吨后，以后每月所供钢材实行月结，在次月______个自然日内付清所供钢材款、吊运费。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钢材供需合同七</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钢材供需合同八</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1.1、工程名程：__________</w:t>
      </w:r>
    </w:p>
    <w:p>
      <w:pPr>
        <w:ind w:left="0" w:right="0" w:firstLine="560"/>
        <w:spacing w:before="450" w:after="450" w:line="312" w:lineRule="auto"/>
      </w:pPr>
      <w:r>
        <w:rPr>
          <w:rFonts w:ascii="宋体" w:hAnsi="宋体" w:eastAsia="宋体" w:cs="宋体"/>
          <w:color w:val="000"/>
          <w:sz w:val="28"/>
          <w:szCs w:val="28"/>
        </w:rPr>
        <w:t xml:space="preserve">1.2、供货数量(暂定)：___________________吨(具体数量以甲方现场实际验收确认为准)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1.3、供货地点：______________________________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1.4、供货时间及数量：甲方提前1~2天时间将供货时间、规格、数量、质量标准以书面、电传、电话方式通知乙方，乙方按甲方通知要求将钢筋、钢材及时供至甲方指定钢筋堆放区分类堆放。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3.1、质量标准：________________________________________。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3.3、货物数量确认：双方约定乙方供至甲方现场钢筋、钢材经甲方保管部门、钢筋工长及相关人员(不少于三人即保管员及收料员、钢筋工长、卫门)签字确认后作为双方结算依据。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3.4、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4.1、双方约定乙方所供应的钢筋、钢材生产厂家：__________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4.2、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5.1、由甲方保管部门根据双方签字确认的收货手续办理结算。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5.2、本工程采用 5.2.2 种付款方式。</w:t>
      </w:r>
    </w:p>
    <w:p>
      <w:pPr>
        <w:ind w:left="0" w:right="0" w:firstLine="560"/>
        <w:spacing w:before="450" w:after="450" w:line="312" w:lineRule="auto"/>
      </w:pPr>
      <w:r>
        <w:rPr>
          <w:rFonts w:ascii="宋体" w:hAnsi="宋体" w:eastAsia="宋体" w:cs="宋体"/>
          <w:color w:val="000"/>
          <w:sz w:val="28"/>
          <w:szCs w:val="28"/>
        </w:rPr>
        <w:t xml:space="preserve">5.2.1、付款方式：双方约定本工程乙方垫资供货至500万元后甲方付70%货款，后续以此类推，余款主体结构封顶后3个月内付清。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5.2.2、付款方式：双方约定乙方当日货物进场后，经现场取样报送相关部门复检合格后7~10个工作日内全部付清当日货款。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5.4、乙方开具增值税专用发票，甲方以支票、汇票支付。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5.5、当业主资金不能按合同约定时间支付给乙方时，甲方可能适当调整货款支付时间及支付比例，乙方应予以理解和支持并免于诉讼。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7.1、由于乙方原因中途私自停止供应甲方本工程所需钢筋、钢材，乙方应承担已供货结算总价10%的违约金，违约金从乙方已供货结算价款中扣除，甲方保留选择其它供货商供货权利。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7.2、乙方在整个钢材、钢筋供应、运输、装卸过程中所发生的一切安全事故责任及费用均由乙方承担。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7.3、双方约定本合同适用于签约双方有效，乙方承诺不得有任何债权、债务转移。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7.4、双方约定在合同履行的过程中发生争议时双方协商解决，若经协商不能达成一致共识的，可向工程所在地人民法院诉讼。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7.5、本合同自双方签字盖章之日起生效。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8.1、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8.2、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8.3、乙方承担因供货生产厂家名称与合同不符、资料不真实、产品质量不合格等问题给甲方带来的业主、任何政府部门罚款及相关法律责任。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8.4、特别约定开票单位：__________ ，乙方不得随便更改开票单位。如乙方要求更改开票单位需要承担开票总价1.00%的变更费用，同时乙方应出具相关变更资料。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8.5、政府部门出具的关于供货商质量终身责任保证承诺书，乙方无条件在接到电话通知后24小时内配合甲方按规定填写及盖章，对拒不执行的依法承担法律责任。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盖章日期：__________ 盖章日期：__________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钢材供需合同九</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_____________工区与就本本次废旧钢材买卖达成如下协议。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1、废旧钢材预计重量为出具钢材合格证明，若违规使用，甲方不承担任何责任。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w:t>
      </w:r>
    </w:p>
    <w:p>
      <w:pPr>
        <w:ind w:left="0" w:right="0" w:firstLine="560"/>
        <w:spacing w:before="450" w:after="450" w:line="312" w:lineRule="auto"/>
      </w:pPr>
      <w:r>
        <w:rPr>
          <w:rFonts w:ascii="宋体" w:hAnsi="宋体" w:eastAsia="宋体" w:cs="宋体"/>
          <w:color w:val="000"/>
          <w:sz w:val="28"/>
          <w:szCs w:val="28"/>
        </w:rPr>
        <w:t xml:space="preserve">废旧钢材，预收款按照预计总重量吨计算，预收款总价值为元。结算时以实际过磅数量及协商价格计算总价值，预收款超出部分的金额，带预算完毕后，甲方一次性退还给乙方。如果运输废旧钢材的实际数量超过本协议规定的废旧钢材数量时，需先再次预付废旧钢材超出部分数量的协议价格后才能将货运走。</w:t>
      </w:r>
    </w:p>
    <w:p>
      <w:pPr>
        <w:ind w:left="0" w:right="0" w:firstLine="560"/>
        <w:spacing w:before="450" w:after="450" w:line="312" w:lineRule="auto"/>
      </w:pPr>
      <w:r>
        <w:rPr>
          <w:rFonts w:ascii="宋体" w:hAnsi="宋体" w:eastAsia="宋体" w:cs="宋体"/>
          <w:color w:val="000"/>
          <w:sz w:val="28"/>
          <w:szCs w:val="28"/>
        </w:rPr>
        <w:t xml:space="preserve">3、乙方在签订协议后一日内按协议价格将废旧钢材预收款打入甲方指定账户，待废旧钢材预收款到帐后，方可提货。如果中途乙方不履行本协议规定，视为违约，如违约，预收款不予退还。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4、废旧钢材交货地点为：_______________</w:t>
      </w:r>
    </w:p>
    <w:p>
      <w:pPr>
        <w:ind w:left="0" w:right="0" w:firstLine="560"/>
        <w:spacing w:before="450" w:after="450" w:line="312" w:lineRule="auto"/>
      </w:pPr>
      <w:r>
        <w:rPr>
          <w:rFonts w:ascii="宋体" w:hAnsi="宋体" w:eastAsia="宋体" w:cs="宋体"/>
          <w:color w:val="000"/>
          <w:sz w:val="28"/>
          <w:szCs w:val="28"/>
        </w:rPr>
        <w:t xml:space="preserve">5、运输、拆、装、卸</w:t>
      </w:r>
    </w:p>
    <w:p>
      <w:pPr>
        <w:ind w:left="0" w:right="0" w:firstLine="560"/>
        <w:spacing w:before="450" w:after="450" w:line="312" w:lineRule="auto"/>
      </w:pPr>
      <w:r>
        <w:rPr>
          <w:rFonts w:ascii="宋体" w:hAnsi="宋体" w:eastAsia="宋体" w:cs="宋体"/>
          <w:color w:val="000"/>
          <w:sz w:val="28"/>
          <w:szCs w:val="28"/>
        </w:rPr>
        <w:t xml:space="preserve">费用由乙方承担，甲方不承担任何费用。乙方必须在交清本协议规定的废旧钢材预收款后日内运走所有本协议所规定的废旧钢材。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6、废旧钢材以甲方指定电子秤过磅数量为准，如在货物称重过程中发现乙方存在舞弊现象，视为违约，如违约，立即清场且预付款不予退还。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8、乙方在废旧钢材提货装车时，应以墩模和槽钢等分别装车不得混装，影响核算，否则视为违约，如违约，预收款不予退还。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9、乙方应遵守一切法律、法规、规章及地方管理规章制度，服从交警和城管人员管理，并承担处理运输过程中与地方村民发生的一切纠纷费用。</w:t>
      </w:r>
    </w:p>
    <w:p>
      <w:pPr>
        <w:ind w:left="0" w:right="0" w:firstLine="560"/>
        <w:spacing w:before="450" w:after="450" w:line="312" w:lineRule="auto"/>
      </w:pPr>
      <w:r>
        <w:rPr>
          <w:rFonts w:ascii="宋体" w:hAnsi="宋体" w:eastAsia="宋体" w:cs="宋体"/>
          <w:color w:val="000"/>
          <w:sz w:val="28"/>
          <w:szCs w:val="28"/>
        </w:rPr>
        <w:t xml:space="preserve">10、乙方将所有废旧钢材买走之后，双方结清全部货款，</w:t>
      </w:r>
    </w:p>
    <w:p>
      <w:pPr>
        <w:ind w:left="0" w:right="0" w:firstLine="560"/>
        <w:spacing w:before="450" w:after="450" w:line="312" w:lineRule="auto"/>
      </w:pPr>
      <w:r>
        <w:rPr>
          <w:rFonts w:ascii="宋体" w:hAnsi="宋体" w:eastAsia="宋体" w:cs="宋体"/>
          <w:color w:val="000"/>
          <w:sz w:val="28"/>
          <w:szCs w:val="28"/>
        </w:rPr>
        <w:t xml:space="preserve">甲方给乙方开具收据。</w:t>
      </w:r>
    </w:p>
    <w:p>
      <w:pPr>
        <w:ind w:left="0" w:right="0" w:firstLine="560"/>
        <w:spacing w:before="450" w:after="450" w:line="312" w:lineRule="auto"/>
      </w:pPr>
      <w:r>
        <w:rPr>
          <w:rFonts w:ascii="宋体" w:hAnsi="宋体" w:eastAsia="宋体" w:cs="宋体"/>
          <w:color w:val="000"/>
          <w:sz w:val="28"/>
          <w:szCs w:val="28"/>
        </w:rPr>
        <w:t xml:space="preserve">11、其他事宜另行协商解决，协商不成由甲方企业法人住所地有管辖权的人民法院管辖。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12、本协议一式两份，甲乙双方各执一份。双方签字盖章后生效，款项结清之后失效。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w:t>
      </w:r>
    </w:p>
    <w:p>
      <w:pPr>
        <w:ind w:left="0" w:right="0" w:firstLine="560"/>
        <w:spacing w:before="450" w:after="450" w:line="312" w:lineRule="auto"/>
      </w:pPr>
      <w:r>
        <w:rPr>
          <w:rFonts w:ascii="宋体" w:hAnsi="宋体" w:eastAsia="宋体" w:cs="宋体"/>
          <w:color w:val="000"/>
          <w:sz w:val="28"/>
          <w:szCs w:val="28"/>
        </w:rPr>
        <w:t xml:space="preserve">钢材是钢锭、钢坯或钢材通过压力加工制成的一定形状、尺寸和性能的材料。大部分钢材加工都是通过压力加工，使被加工的钢(坯、锭等)产生塑性变形。以下是小编整理的钢材供货合同范本五篇，欢迎阅读参考!</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9.2执行。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9.1执行。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乙方：____市____区经营部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交货地点、方式及期限：⑴乙方送货到甲方 项目施工场地。⑵甲方指定，联系电话： ______为收货经手人，乙方指定：______为供货经手人，联系电话：_____如因客观原因，收货经手人不能到场收钢材的，甲方得另行指定收货经手人同时以书面形式通知乙方，并对另行指定的收货经手人的行为承认其法律效力。⑶乙方严格按照甲方向乙方报送的钢材计划分期分批按时供货，装卸、运输、过磅费用每吨 元由乙方承担，货到付清。⑷甲方应提前向乙方报送用材计划，并经乙方送货经手人签字认可，如未经乙方送货经手人签字认可，导致乙方不能按时到货，其责任由甲方自行承担钢材合同范本钢材合同范本。⑸乙方将钢材送至甲方指定的地点后，甲方的收货经手人应及时对乙方所送钢材的数量进行核对，同时依据本合同</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和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 ，甲、乙双方的收、供货代表在供货单上签字注明的价格视为甲、乙双方确认的执行价格，该价格为不含税的钢材代购结算价格，甲方最终以此价格结算给乙方代收代付，由甲方尽纳税义务。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 为本合同货款结算经办人，甲方将款项转到____市____区经营部账号，否则由此给双方造成的损失由甲方独立承担。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 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 元，大写：佰陆拾捌万叁仟陆佰 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韶山xx厂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w:t>
      </w:r>
    </w:p>
    <w:p>
      <w:pPr>
        <w:ind w:left="0" w:right="0" w:firstLine="560"/>
        <w:spacing w:before="450" w:after="450" w:line="312" w:lineRule="auto"/>
      </w:pPr>
      <w:r>
        <w:rPr>
          <w:rFonts w:ascii="宋体" w:hAnsi="宋体" w:eastAsia="宋体" w:cs="宋体"/>
          <w:color w:val="000"/>
          <w:sz w:val="28"/>
          <w:szCs w:val="28"/>
        </w:rPr>
        <w:t xml:space="preserve">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根据《中华人民共和国民法典》相关规定，甲乙双方本着平等互利的合作原则，就甲方承建秦都一标段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钢材供货协议热门合同怎么签 钢材供需合同篇十一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1、指定生产厂家的产品：、成实、。(详情见业主、监理确认函)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x4630，电话：、</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三、合同生效购货方：供货方：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七、履行合同期间，遇到争议或纠纷，尽量友好协商解决，若双方协商不成，依本合同为准则，向双方当地的_____委员会或人民法院申诉解决。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八、其它约定事项：需方指定签收人员是：_______联系电话：_______。</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w:t>
      </w:r>
    </w:p>
    <w:p>
      <w:pPr>
        <w:ind w:left="0" w:right="0" w:firstLine="560"/>
        <w:spacing w:before="450" w:after="450" w:line="312" w:lineRule="auto"/>
      </w:pPr>
      <w:r>
        <w:rPr>
          <w:rFonts w:ascii="宋体" w:hAnsi="宋体" w:eastAsia="宋体" w:cs="宋体"/>
          <w:color w:val="000"/>
          <w:sz w:val="28"/>
          <w:szCs w:val="28"/>
        </w:rPr>
        <w:t xml:space="preserve">需货方：__________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钢材供需合同篇十四</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钢材供需合同篇十五</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12其余未尽条款按民法典特国家现行有效的法规执行。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钢材供需合同篇十六</w:t>
      </w:r>
    </w:p>
    <w:p>
      <w:pPr>
        <w:ind w:left="0" w:right="0" w:firstLine="560"/>
        <w:spacing w:before="450" w:after="450" w:line="312" w:lineRule="auto"/>
      </w:pPr>
      <w:r>
        <w:rPr>
          <w:rFonts w:ascii="宋体" w:hAnsi="宋体" w:eastAsia="宋体" w:cs="宋体"/>
          <w:color w:val="000"/>
          <w:sz w:val="28"/>
          <w:szCs w:val="28"/>
        </w:rPr>
        <w:t xml:space="preserve">供货商：河北____县腾达(以下简称甲方)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(1)交货方式及地点：山东。济宁xx公司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(2)乙方未按合同规定的期限付款的，应向甲方偿付延期付款的违约金。每延期____日，按延期付款总值的1%支付违约金。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____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甲方：河北____县腾达乙方：____________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钢材供需合同篇十七</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2026-04-29T00:59:55+08:00</dcterms:created>
  <dcterms:modified xsi:type="dcterms:W3CDTF">2026-04-29T00:59:55+08:00</dcterms:modified>
</cp:coreProperties>
</file>

<file path=docProps/custom.xml><?xml version="1.0" encoding="utf-8"?>
<Properties xmlns="http://schemas.openxmlformats.org/officeDocument/2006/custom-properties" xmlns:vt="http://schemas.openxmlformats.org/officeDocument/2006/docPropsVTypes"/>
</file>