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油管供货合同范本(85篇)</w:t>
      </w:r>
      <w:bookmarkEnd w:id="1"/>
    </w:p>
    <w:p>
      <w:pPr>
        <w:jc w:val="center"/>
        <w:spacing w:before="0" w:after="450"/>
      </w:pPr>
      <w:r>
        <w:rPr>
          <w:rFonts w:ascii="Arial" w:hAnsi="Arial" w:eastAsia="Arial" w:cs="Arial"/>
          <w:color w:val="999999"/>
          <w:sz w:val="20"/>
          <w:szCs w:val="20"/>
        </w:rPr>
        <w:t xml:space="preserve">来源：网络  作者：寂静之音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油管供货合同范本1买方:(以下简称甲方)法定代表人(负责人)：住所地:卖方:(以下简称乙方)法定代表人(负责人)：住所地：根据《_合同法》及相关法律法规，1 标的物(详细描述) 品名: 规格型号: 产地: 制造商:2 数量 数量: 供货内容...</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根据《_合同法》及相关法律法规，</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供货内容：(见附件) 。</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技术及设计制造标准:(详见技术附件)。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合同价款构成：</w:t>
      </w:r>
    </w:p>
    <w:p>
      <w:pPr>
        <w:ind w:left="0" w:right="0" w:firstLine="560"/>
        <w:spacing w:before="450" w:after="450" w:line="312" w:lineRule="auto"/>
      </w:pPr>
      <w:r>
        <w:rPr>
          <w:rFonts w:ascii="宋体" w:hAnsi="宋体" w:eastAsia="宋体" w:cs="宋体"/>
          <w:color w:val="000"/>
          <w:sz w:val="28"/>
          <w:szCs w:val="28"/>
        </w:rPr>
        <w:t xml:space="preserve">价款支付方式和时间: 5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交付时间和内容: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卖方应提供的单证和资料:</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包装物及标识的具体要求:</w:t>
      </w:r>
    </w:p>
    <w:p>
      <w:pPr>
        <w:ind w:left="0" w:right="0" w:firstLine="560"/>
        <w:spacing w:before="450" w:after="450" w:line="312" w:lineRule="auto"/>
      </w:pPr>
      <w:r>
        <w:rPr>
          <w:rFonts w:ascii="宋体" w:hAnsi="宋体" w:eastAsia="宋体" w:cs="宋体"/>
          <w:color w:val="000"/>
          <w:sz w:val="28"/>
          <w:szCs w:val="28"/>
        </w:rPr>
        <w:t xml:space="preserve">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运费及相关费用承担:</w:t>
      </w:r>
    </w:p>
    <w:p>
      <w:pPr>
        <w:ind w:left="0" w:right="0" w:firstLine="560"/>
        <w:spacing w:before="450" w:after="450" w:line="312" w:lineRule="auto"/>
      </w:pPr>
      <w:r>
        <w:rPr>
          <w:rFonts w:ascii="宋体" w:hAnsi="宋体" w:eastAsia="宋体" w:cs="宋体"/>
          <w:color w:val="000"/>
          <w:sz w:val="28"/>
          <w:szCs w:val="28"/>
        </w:rPr>
        <w:t xml:space="preserve">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买方应在货到后 日内，确定验收日期，并提前 日通知卖方，卖方应委派人员参加验收。如果卖方接到买方通知后未按照通知确定的时间参加验收，视为已同意买方单方进行验收并接受验收结果。如果买方逾期未进行验收，视为已完成验收。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验收结果与合同约定不符，卖方应负责 。</w:t>
      </w:r>
    </w:p>
    <w:p>
      <w:pPr>
        <w:ind w:left="0" w:right="0" w:firstLine="560"/>
        <w:spacing w:before="450" w:after="450" w:line="312" w:lineRule="auto"/>
      </w:pPr>
      <w:r>
        <w:rPr>
          <w:rFonts w:ascii="宋体" w:hAnsi="宋体" w:eastAsia="宋体" w:cs="宋体"/>
          <w:color w:val="000"/>
          <w:sz w:val="28"/>
          <w:szCs w:val="28"/>
        </w:rPr>
        <w:t xml:space="preserve">安装调试</w:t>
      </w:r>
    </w:p>
    <w:p>
      <w:pPr>
        <w:ind w:left="0" w:right="0" w:firstLine="560"/>
        <w:spacing w:before="450" w:after="450" w:line="312" w:lineRule="auto"/>
      </w:pPr>
      <w:r>
        <w:rPr>
          <w:rFonts w:ascii="宋体" w:hAnsi="宋体" w:eastAsia="宋体" w:cs="宋体"/>
          <w:color w:val="000"/>
          <w:sz w:val="28"/>
          <w:szCs w:val="28"/>
        </w:rPr>
        <w:t xml:space="preserve">卖方应在验收后 日内完成对设备的安装与调试，达到合同约定的要求和标准，并保证设备正常运转。买方在安装与调试过程中应提供必要的协助和配合。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安装工作完全符合合同要求和标准，并且单机试车成功，双方代表可在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设备整机经联运测试完全符合约定的技术指标, 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在安装调试期间，如果卖方提供的设备、材料有缺陷或由于卖方</w:t>
      </w:r>
    </w:p>
    <w:p>
      <w:pPr>
        <w:ind w:left="0" w:right="0" w:firstLine="560"/>
        <w:spacing w:before="450" w:after="450" w:line="312" w:lineRule="auto"/>
      </w:pPr>
      <w:r>
        <w:rPr>
          <w:rFonts w:ascii="宋体" w:hAnsi="宋体" w:eastAsia="宋体" w:cs="宋体"/>
          <w:color w:val="000"/>
          <w:sz w:val="28"/>
          <w:szCs w:val="28"/>
        </w:rPr>
        <w:t xml:space="preserve">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质量保证期限自完成约定事项之日起 个月。</w:t>
      </w:r>
    </w:p>
    <w:p>
      <w:pPr>
        <w:ind w:left="0" w:right="0" w:firstLine="560"/>
        <w:spacing w:before="450" w:after="450" w:line="312" w:lineRule="auto"/>
      </w:pPr>
      <w:r>
        <w:rPr>
          <w:rFonts w:ascii="宋体" w:hAnsi="宋体" w:eastAsia="宋体" w:cs="宋体"/>
          <w:color w:val="000"/>
          <w:sz w:val="28"/>
          <w:szCs w:val="28"/>
        </w:rPr>
        <w:t xml:space="preserve">质量保证期内，由于卖方责任导致设备停用时，则质量保证期应按实际停用时间相应顺延。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卖方同意将货款总额的 %即:人民币 元(大写) 作为质量保证金。质量保证期内，出现质量问题，卖方不能按买方的要求无偿返修或返修后质量仍不符合约定的，质量保证金将不再返还。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买方派员或委托第三方监造设备,并不替代或解除卖方对产品质量的责任。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12 合同变更和解除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卖方未按合同约定期限交货,经催告后 日内仍未交货; 货物质量不符合约定，且卖方未按买方要求采取必要补救措施的，买方有权解除合同。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13 违约责任</w:t>
      </w:r>
    </w:p>
    <w:p>
      <w:pPr>
        <w:ind w:left="0" w:right="0" w:firstLine="560"/>
        <w:spacing w:before="450" w:after="450" w:line="312" w:lineRule="auto"/>
      </w:pPr>
      <w:r>
        <w:rPr>
          <w:rFonts w:ascii="宋体" w:hAnsi="宋体" w:eastAsia="宋体" w:cs="宋体"/>
          <w:color w:val="000"/>
          <w:sz w:val="28"/>
          <w:szCs w:val="28"/>
        </w:rPr>
        <w:t xml:space="preserve">卖方未按期交付货物，每逾期一天，应向买方支付迟延交付部分货款金额 %的违约金，同时负责赔偿给卖方造成损失。</w:t>
      </w:r>
    </w:p>
    <w:p>
      <w:pPr>
        <w:ind w:left="0" w:right="0" w:firstLine="560"/>
        <w:spacing w:before="450" w:after="450" w:line="312" w:lineRule="auto"/>
      </w:pPr>
      <w:r>
        <w:rPr>
          <w:rFonts w:ascii="宋体" w:hAnsi="宋体" w:eastAsia="宋体" w:cs="宋体"/>
          <w:color w:val="000"/>
          <w:sz w:val="28"/>
          <w:szCs w:val="28"/>
        </w:rPr>
        <w:t xml:space="preserve">买方未按合同约定付款，每逾期一天，应向对方支付未付货款金额 %的违约金。</w:t>
      </w:r>
    </w:p>
    <w:p>
      <w:pPr>
        <w:ind w:left="0" w:right="0" w:firstLine="560"/>
        <w:spacing w:before="450" w:after="450" w:line="312" w:lineRule="auto"/>
      </w:pPr>
      <w:r>
        <w:rPr>
          <w:rFonts w:ascii="宋体" w:hAnsi="宋体" w:eastAsia="宋体" w:cs="宋体"/>
          <w:color w:val="000"/>
          <w:sz w:val="28"/>
          <w:szCs w:val="28"/>
        </w:rPr>
        <w:t xml:space="preserve">如发生情形, 买方有权要求卖方支付 违约金，如给买方造成损失的，卖方还应承担赔偿责任。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卖方保证对所交付货物不侵犯第三方的权利,否则应承担由此给买方造成的一切损失。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卖方未在约定的期限内完成对设备的安装调试,应赔偿由此给买方造成的损失。</w:t>
      </w:r>
    </w:p>
    <w:p>
      <w:pPr>
        <w:ind w:left="0" w:right="0" w:firstLine="560"/>
        <w:spacing w:before="450" w:after="450" w:line="312" w:lineRule="auto"/>
      </w:pPr>
      <w:r>
        <w:rPr>
          <w:rFonts w:ascii="宋体" w:hAnsi="宋体" w:eastAsia="宋体" w:cs="宋体"/>
          <w:color w:val="000"/>
          <w:sz w:val="28"/>
          <w:szCs w:val="28"/>
        </w:rPr>
        <w:t xml:space="preserve">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14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15 争议解决方式:</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如协商不成，可选择下列第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仲裁机构申请仲裁;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因关联交易合同发生争议，由双方协商解决，协商不成的，提交双方上级领导协商解决。如仍不能解决，可选择仲裁方式解决。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16 效力及其他</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本合同经双方法定代表人或其授权代表签字并加盖合同专用章(公章)后生效。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w:t>
      </w:r>
    </w:p>
    <w:p>
      <w:pPr>
        <w:ind w:left="0" w:right="0" w:firstLine="560"/>
        <w:spacing w:before="450" w:after="450" w:line="312" w:lineRule="auto"/>
      </w:pPr>
      <w:r>
        <w:rPr>
          <w:rFonts w:ascii="宋体" w:hAnsi="宋体" w:eastAsia="宋体" w:cs="宋体"/>
          <w:color w:val="000"/>
          <w:sz w:val="28"/>
          <w:szCs w:val="28"/>
        </w:rPr>
        <w:t xml:space="preserve">立契约书人_________实业有限公司_________陶瓷有限公司，双方兹就买卖茶具事宜，订立本件契约，条款如下：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一、买卖标的：仿古茶具精品、次品各_________组。</w:t>
      </w:r>
    </w:p>
    <w:p>
      <w:pPr>
        <w:ind w:left="0" w:right="0" w:firstLine="560"/>
        <w:spacing w:before="450" w:after="450" w:line="312" w:lineRule="auto"/>
      </w:pPr>
      <w:r>
        <w:rPr>
          <w:rFonts w:ascii="宋体" w:hAnsi="宋体" w:eastAsia="宋体" w:cs="宋体"/>
          <w:color w:val="000"/>
          <w:sz w:val="28"/>
          <w:szCs w:val="28"/>
        </w:rPr>
        <w:t xml:space="preserve">二、价金：精品每组人民币_________元整，次级品每组_________元整，合计_________元整。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四、送货日期：乙方应于订约后一个月内按甲方指定的地点、组数如期送达。如有迟延，应依迟交部分的货款每日按_________计罚违约金，乙方不得有异议。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五、清偿费用：原则上运送费、包装费由乙方负担。惟甲方所指定送货地点不在_________市_________县两界内，按实际里程数每公里_________元酌收运送费用。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住址：_________住址：_________身</w:t>
      </w:r>
    </w:p>
    <w:p>
      <w:pPr>
        <w:ind w:left="0" w:right="0" w:firstLine="560"/>
        <w:spacing w:before="450" w:after="450" w:line="312" w:lineRule="auto"/>
      </w:pPr>
      <w:r>
        <w:rPr>
          <w:rFonts w:ascii="宋体" w:hAnsi="宋体" w:eastAsia="宋体" w:cs="宋体"/>
          <w:color w:val="000"/>
          <w:sz w:val="28"/>
          <w:szCs w:val="28"/>
        </w:rPr>
        <w:t xml:space="preserve">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为明确甲乙双方权利义务，经双方充分协商，双方本着诚实守信、互惠互利的原则，特制定以下条款：</w:t>
      </w:r>
    </w:p>
    <w:p>
      <w:pPr>
        <w:ind w:left="0" w:right="0" w:firstLine="560"/>
        <w:spacing w:before="450" w:after="450" w:line="312" w:lineRule="auto"/>
      </w:pPr>
      <w:r>
        <w:rPr>
          <w:rFonts w:ascii="宋体" w:hAnsi="宋体" w:eastAsia="宋体" w:cs="宋体"/>
          <w:color w:val="000"/>
          <w:sz w:val="28"/>
          <w:szCs w:val="28"/>
        </w:rPr>
        <w:t xml:space="preserve">一、物资名称及规格：0#石油（具体型号按需要填制）</w:t>
      </w:r>
    </w:p>
    <w:p>
      <w:pPr>
        <w:ind w:left="0" w:right="0" w:firstLine="560"/>
        <w:spacing w:before="450" w:after="450" w:line="312" w:lineRule="auto"/>
      </w:pPr>
      <w:r>
        <w:rPr>
          <w:rFonts w:ascii="宋体" w:hAnsi="宋体" w:eastAsia="宋体" w:cs="宋体"/>
          <w:color w:val="000"/>
          <w:sz w:val="28"/>
          <w:szCs w:val="28"/>
        </w:rPr>
        <w:t xml:space="preserve">二、供货期限：____年____月____日至____年____月____日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三、单价：按照省物价局核定的地区批发单价，每吨优惠____元（送到工地价）。价格的变动应有权威部门的书面通知，乙方应及时通知甲方。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1、甲方提前一天通知乙方送货。</w:t>
      </w:r>
    </w:p>
    <w:p>
      <w:pPr>
        <w:ind w:left="0" w:right="0" w:firstLine="560"/>
        <w:spacing w:before="450" w:after="450" w:line="312" w:lineRule="auto"/>
      </w:pPr>
      <w:r>
        <w:rPr>
          <w:rFonts w:ascii="宋体" w:hAnsi="宋体" w:eastAsia="宋体" w:cs="宋体"/>
          <w:color w:val="000"/>
          <w:sz w:val="28"/>
          <w:szCs w:val="28"/>
        </w:rPr>
        <w:t xml:space="preserve">2、在乙方不能保证甲方施工用油的情况下，甲方可以自行购油。</w:t>
      </w:r>
    </w:p>
    <w:p>
      <w:pPr>
        <w:ind w:left="0" w:right="0" w:firstLine="560"/>
        <w:spacing w:before="450" w:after="450" w:line="312" w:lineRule="auto"/>
      </w:pPr>
      <w:r>
        <w:rPr>
          <w:rFonts w:ascii="宋体" w:hAnsi="宋体" w:eastAsia="宋体" w:cs="宋体"/>
          <w:color w:val="000"/>
          <w:sz w:val="28"/>
          <w:szCs w:val="28"/>
        </w:rPr>
        <w:t xml:space="preserve">3、及时组织工地验收卸车，运费由甲方承担。</w:t>
      </w:r>
    </w:p>
    <w:p>
      <w:pPr>
        <w:ind w:left="0" w:right="0" w:firstLine="560"/>
        <w:spacing w:before="450" w:after="450" w:line="312" w:lineRule="auto"/>
      </w:pPr>
      <w:r>
        <w:rPr>
          <w:rFonts w:ascii="宋体" w:hAnsi="宋体" w:eastAsia="宋体" w:cs="宋体"/>
          <w:color w:val="000"/>
          <w:sz w:val="28"/>
          <w:szCs w:val="28"/>
        </w:rPr>
        <w:t xml:space="preserve">4、及时组织资金。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1、无论资源情况如何，乙方必须确保甲方工地正常施工用油；</w:t>
      </w:r>
    </w:p>
    <w:p>
      <w:pPr>
        <w:ind w:left="0" w:right="0" w:firstLine="560"/>
        <w:spacing w:before="450" w:after="450" w:line="312" w:lineRule="auto"/>
      </w:pPr>
      <w:r>
        <w:rPr>
          <w:rFonts w:ascii="宋体" w:hAnsi="宋体" w:eastAsia="宋体" w:cs="宋体"/>
          <w:color w:val="000"/>
          <w:sz w:val="28"/>
          <w:szCs w:val="28"/>
        </w:rPr>
        <w:t xml:space="preserve">2、由于乙方供应不及时造成甲方工地停工、误工，或由于乙方油品质量引发机械质量事故，乙方应赔偿全部损失。</w:t>
      </w:r>
    </w:p>
    <w:p>
      <w:pPr>
        <w:ind w:left="0" w:right="0" w:firstLine="560"/>
        <w:spacing w:before="450" w:after="450" w:line="312" w:lineRule="auto"/>
      </w:pPr>
      <w:r>
        <w:rPr>
          <w:rFonts w:ascii="宋体" w:hAnsi="宋体" w:eastAsia="宋体" w:cs="宋体"/>
          <w:color w:val="000"/>
          <w:sz w:val="28"/>
          <w:szCs w:val="28"/>
        </w:rPr>
        <w:t xml:space="preserve">3、甲方在他处购油，使机械发生质量事故，</w:t>
      </w:r>
    </w:p>
    <w:p>
      <w:pPr>
        <w:ind w:left="0" w:right="0" w:firstLine="560"/>
        <w:spacing w:before="450" w:after="450" w:line="312" w:lineRule="auto"/>
      </w:pPr>
      <w:r>
        <w:rPr>
          <w:rFonts w:ascii="宋体" w:hAnsi="宋体" w:eastAsia="宋体" w:cs="宋体"/>
          <w:color w:val="000"/>
          <w:sz w:val="28"/>
          <w:szCs w:val="28"/>
        </w:rPr>
        <w:t xml:space="preserve">乙方不负责。</w:t>
      </w:r>
    </w:p>
    <w:p>
      <w:pPr>
        <w:ind w:left="0" w:right="0" w:firstLine="560"/>
        <w:spacing w:before="450" w:after="450" w:line="312" w:lineRule="auto"/>
      </w:pPr>
      <w:r>
        <w:rPr>
          <w:rFonts w:ascii="宋体" w:hAnsi="宋体" w:eastAsia="宋体" w:cs="宋体"/>
          <w:color w:val="000"/>
          <w:sz w:val="28"/>
          <w:szCs w:val="28"/>
        </w:rPr>
        <w:t xml:space="preserve">4、负责组织运输到甲方工地交货。</w:t>
      </w:r>
    </w:p>
    <w:p>
      <w:pPr>
        <w:ind w:left="0" w:right="0" w:firstLine="560"/>
        <w:spacing w:before="450" w:after="450" w:line="312" w:lineRule="auto"/>
      </w:pPr>
      <w:r>
        <w:rPr>
          <w:rFonts w:ascii="宋体" w:hAnsi="宋体" w:eastAsia="宋体" w:cs="宋体"/>
          <w:color w:val="000"/>
          <w:sz w:val="28"/>
          <w:szCs w:val="28"/>
        </w:rPr>
        <w:t xml:space="preserve">5、满足甲方环保、职业健康安全要求</w:t>
      </w:r>
    </w:p>
    <w:p>
      <w:pPr>
        <w:ind w:left="0" w:right="0" w:firstLine="560"/>
        <w:spacing w:before="450" w:after="450" w:line="312" w:lineRule="auto"/>
      </w:pPr>
      <w:r>
        <w:rPr>
          <w:rFonts w:ascii="宋体" w:hAnsi="宋体" w:eastAsia="宋体" w:cs="宋体"/>
          <w:color w:val="000"/>
          <w:sz w:val="28"/>
          <w:szCs w:val="28"/>
        </w:rPr>
        <w:t xml:space="preserve">a)、运输途中必须按要求进行覆盖，制定防抛洒措施，在施工区域行车限速15Km/小时。</w:t>
      </w:r>
    </w:p>
    <w:p>
      <w:pPr>
        <w:ind w:left="0" w:right="0" w:firstLine="560"/>
        <w:spacing w:before="450" w:after="450" w:line="312" w:lineRule="auto"/>
      </w:pPr>
      <w:r>
        <w:rPr>
          <w:rFonts w:ascii="宋体" w:hAnsi="宋体" w:eastAsia="宋体" w:cs="宋体"/>
          <w:color w:val="000"/>
          <w:sz w:val="28"/>
          <w:szCs w:val="28"/>
        </w:rPr>
        <w:t xml:space="preserve">b)、供方应承担运输过程中发生的一切人员、车辆、货物安全责任。c)、供方应遵守国家和当地环保部门的相关规定，承担环保所需的必要费用。</w:t>
      </w:r>
    </w:p>
    <w:p>
      <w:pPr>
        <w:ind w:left="0" w:right="0" w:firstLine="560"/>
        <w:spacing w:before="450" w:after="450" w:line="312" w:lineRule="auto"/>
      </w:pPr>
      <w:r>
        <w:rPr>
          <w:rFonts w:ascii="宋体" w:hAnsi="宋体" w:eastAsia="宋体" w:cs="宋体"/>
          <w:color w:val="000"/>
          <w:sz w:val="28"/>
          <w:szCs w:val="28"/>
        </w:rPr>
        <w:t xml:space="preserve">六、计量：乙方应确保供应油料的数量，运料时甲方派人跟车或货到工地后甲方进行过磅或检斤，乙方运油车应配备准确的计量器具。</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甲乙双方应向对方提供参与实施本合同的相关人员名单及联系方式，并明确职责，确保联系畅通，包括：负责人及其职责，计划安排人员及其职责（甲方调度），计划实施人员及其职责（乙方调度），运输司机及其职责，工地验收及签收人员及其职责；结算及收款人及其职责。对于名单以外的`人员参与本合同实施的，必须经过合同法定代表人书面确认后方可参与实施本合同。</w:t>
      </w:r>
    </w:p>
    <w:p>
      <w:pPr>
        <w:ind w:left="0" w:right="0" w:firstLine="560"/>
        <w:spacing w:before="450" w:after="450" w:line="312" w:lineRule="auto"/>
      </w:pPr>
      <w:r>
        <w:rPr>
          <w:rFonts w:ascii="宋体" w:hAnsi="宋体" w:eastAsia="宋体" w:cs="宋体"/>
          <w:color w:val="000"/>
          <w:sz w:val="28"/>
          <w:szCs w:val="28"/>
        </w:rPr>
        <w:t xml:space="preserve">八、解决争议的方式：双方协商解决，协商不成，按《合同法》有关规定执行。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十、本合同一式肆份，甲乙双方各执两份；双方盖章签字后生效，甲方工程完工后自动失效。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油管供货合同范本4</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一、经双方友好协商，在平等互利原则下，甲乙双方同意签订油品购销合同，并达成如下条款：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0x柴油 吨、10x柴油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三、双方如有新的补充意见，商定后可作为此合同的补充合同，并具有同等法律效力。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四、此合同一式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 ：</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w:t>
      </w:r>
    </w:p>
    <w:p>
      <w:pPr>
        <w:ind w:left="0" w:right="0" w:firstLine="560"/>
        <w:spacing w:before="450" w:after="450" w:line="312" w:lineRule="auto"/>
      </w:pPr>
      <w:r>
        <w:rPr>
          <w:rFonts w:ascii="宋体" w:hAnsi="宋体" w:eastAsia="宋体" w:cs="宋体"/>
          <w:color w:val="000"/>
          <w:sz w:val="28"/>
          <w:szCs w:val="28"/>
        </w:rPr>
        <w:t xml:space="preserve">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 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 未尽事谊按照《_合同法》规定的内容执行。 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一、本协议以双方共同签字确认生效，有效期20__年10月1日至20__年9月30日止(有效期1年)，届时双方油款两清，如双方有意向，可续签合同。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开户银行：达拉特旗农村信用 开户银行：包商银行胜利</w:t>
      </w:r>
    </w:p>
    <w:p>
      <w:pPr>
        <w:ind w:left="0" w:right="0" w:firstLine="560"/>
        <w:spacing w:before="450" w:after="450" w:line="312" w:lineRule="auto"/>
      </w:pPr>
      <w:r>
        <w:rPr>
          <w:rFonts w:ascii="宋体" w:hAnsi="宋体" w:eastAsia="宋体" w:cs="宋体"/>
          <w:color w:val="000"/>
          <w:sz w:val="28"/>
          <w:szCs w:val="28"/>
        </w:rPr>
        <w:t xml:space="preserve">合作联社长征街分社 支行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油管供货合同范本8</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 10t 。</w:t>
      </w:r>
    </w:p>
    <w:p>
      <w:pPr>
        <w:ind w:left="0" w:right="0" w:firstLine="560"/>
        <w:spacing w:before="450" w:after="450" w:line="312" w:lineRule="auto"/>
      </w:pPr>
      <w:r>
        <w:rPr>
          <w:rFonts w:ascii="宋体" w:hAnsi="宋体" w:eastAsia="宋体" w:cs="宋体"/>
          <w:color w:val="000"/>
          <w:sz w:val="28"/>
          <w:szCs w:val="28"/>
        </w:rPr>
        <w:t xml:space="preserve">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 乙方 。</w:t>
      </w:r>
    </w:p>
    <w:p>
      <w:pPr>
        <w:ind w:left="0" w:right="0" w:firstLine="560"/>
        <w:spacing w:before="450" w:after="450" w:line="312" w:lineRule="auto"/>
      </w:pPr>
      <w:r>
        <w:rPr>
          <w:rFonts w:ascii="宋体" w:hAnsi="宋体" w:eastAsia="宋体" w:cs="宋体"/>
          <w:color w:val="000"/>
          <w:sz w:val="28"/>
          <w:szCs w:val="28"/>
        </w:rPr>
        <w:t xml:space="preserve">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油管供货合同范本10</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0#柴油 吨、-10#柴油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甲、乙双方本着平等自愿、互惠互利的原则，根据《_合同法》及其他相关法律法规，经甲、乙双方协商并达成以下协议：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油管供货合同范本12</w:t>
      </w:r>
    </w:p>
    <w:p>
      <w:pPr>
        <w:ind w:left="0" w:right="0" w:firstLine="560"/>
        <w:spacing w:before="450" w:after="450" w:line="312" w:lineRule="auto"/>
      </w:pPr>
      <w:r>
        <w:rPr>
          <w:rFonts w:ascii="宋体" w:hAnsi="宋体" w:eastAsia="宋体" w:cs="宋体"/>
          <w:color w:val="000"/>
          <w:sz w:val="28"/>
          <w:szCs w:val="28"/>
        </w:rPr>
        <w:t xml:space="preserve">甲方：浙江XX公司</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购货单位：浙江XX公司（以下简称甲方） 供货单位：浙江XX公司（以下简称乙方）经甲乙双方充分协商，特订立本合同，以便共同遵守。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10 。</w:t>
      </w:r>
    </w:p>
    <w:p>
      <w:pPr>
        <w:ind w:left="0" w:right="0" w:firstLine="560"/>
        <w:spacing w:before="450" w:after="450" w:line="312" w:lineRule="auto"/>
      </w:pPr>
      <w:r>
        <w:rPr>
          <w:rFonts w:ascii="宋体" w:hAnsi="宋体" w:eastAsia="宋体" w:cs="宋体"/>
          <w:color w:val="000"/>
          <w:sz w:val="28"/>
          <w:szCs w:val="28"/>
        </w:rPr>
        <w:t xml:space="preserve">2、计量单位、计量方法：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乙方 。</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汽运 。</w:t>
      </w:r>
    </w:p>
    <w:p>
      <w:pPr>
        <w:ind w:left="0" w:right="0" w:firstLine="560"/>
        <w:spacing w:before="450" w:after="450" w:line="312" w:lineRule="auto"/>
      </w:pPr>
      <w:r>
        <w:rPr>
          <w:rFonts w:ascii="宋体" w:hAnsi="宋体" w:eastAsia="宋体" w:cs="宋体"/>
          <w:color w:val="000"/>
          <w:sz w:val="28"/>
          <w:szCs w:val="28"/>
        </w:rPr>
        <w:t xml:space="preserve">&gt;第四条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石油买卖合同范本精选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此处隐藏0字，全部文档请下载后查看。喜欢就下载吧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油管供货合同范本14</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 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供货安装合同范文3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二、项目地点：安徽省天长市北郊</w:t>
      </w:r>
    </w:p>
    <w:p>
      <w:pPr>
        <w:ind w:left="0" w:right="0" w:firstLine="560"/>
        <w:spacing w:before="450" w:after="450" w:line="312" w:lineRule="auto"/>
      </w:pPr>
      <w:r>
        <w:rPr>
          <w:rFonts w:ascii="宋体" w:hAnsi="宋体" w:eastAsia="宋体" w:cs="宋体"/>
          <w:color w:val="000"/>
          <w:sz w:val="28"/>
          <w:szCs w:val="28"/>
        </w:rPr>
        <w:t xml:space="preserve">三、乙方供货产品名称:GPS定位;数量：40套;价格：1960元/套(见附件1)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根据《_石油购销合同范本法》及相关法律法规，本着平等互利、等价有偿的原则，经双方协商一致，订立本石油购销合同范本：_________________</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1、乙方每月需要确保向甲方提供柴油300吨左右，也可以由甲方以口头或书面订单的形式确定需要的柴油数量。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11、违约责任：_________________按《石油购销合同范本法》执行。如发生争议可向柴油交接行为发生地人民法院提起诉讼。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12、本石油购销合同范本一式二份，甲、乙双方各执一份。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油管供货合同范本16</w:t>
      </w:r>
    </w:p>
    <w:p>
      <w:pPr>
        <w:ind w:left="0" w:right="0" w:firstLine="560"/>
        <w:spacing w:before="450" w:after="450" w:line="312" w:lineRule="auto"/>
      </w:pPr>
      <w:r>
        <w:rPr>
          <w:rFonts w:ascii="宋体" w:hAnsi="宋体" w:eastAsia="宋体" w:cs="宋体"/>
          <w:color w:val="000"/>
          <w:sz w:val="28"/>
          <w:szCs w:val="28"/>
        </w:rPr>
        <w:t xml:space="preserve">钢筋后台加工工艺</w:t>
      </w:r>
    </w:p>
    <w:p>
      <w:pPr>
        <w:ind w:left="0" w:right="0" w:firstLine="560"/>
        <w:spacing w:before="450" w:after="450" w:line="312" w:lineRule="auto"/>
      </w:pPr>
      <w:r>
        <w:rPr>
          <w:rFonts w:ascii="宋体" w:hAnsi="宋体" w:eastAsia="宋体" w:cs="宋体"/>
          <w:color w:val="000"/>
          <w:sz w:val="28"/>
          <w:szCs w:val="28"/>
        </w:rPr>
        <w:t xml:space="preserve">钢筋调直</w:t>
      </w:r>
    </w:p>
    <w:p>
      <w:pPr>
        <w:ind w:left="0" w:right="0" w:firstLine="560"/>
        <w:spacing w:before="450" w:after="450" w:line="312" w:lineRule="auto"/>
      </w:pPr>
      <w:r>
        <w:rPr>
          <w:rFonts w:ascii="宋体" w:hAnsi="宋体" w:eastAsia="宋体" w:cs="宋体"/>
          <w:color w:val="000"/>
          <w:sz w:val="28"/>
          <w:szCs w:val="28"/>
        </w:rPr>
        <w:t xml:space="preserve">.钢筋调直机调直:○1根据钢筋直径合理选用调直筒和传送压辊,操作时不能随意抬起传送压辊。○2盘条钢筋放置于圈架内,保持*稳整齐。○3加工至每盘钢筋末尾时防止钢筋甩弯伤人。处理方法是:在距离钢筋尾段80cm时,暂时停机,用长约1米的钢管套在钢筋的末断,手持钢管顶紧调直筒前断的导孔,让钢筋顺利通过调直机。○4已调直的钢筋分规格、型号挂牌堆放整齐。○5调直机设置防护罩和挡板,定期加润滑油,并检查各部件是否运转正常。</w:t>
      </w:r>
    </w:p>
    <w:p>
      <w:pPr>
        <w:ind w:left="0" w:right="0" w:firstLine="560"/>
        <w:spacing w:before="450" w:after="450" w:line="312" w:lineRule="auto"/>
      </w:pPr>
      <w:r>
        <w:rPr>
          <w:rFonts w:ascii="宋体" w:hAnsi="宋体" w:eastAsia="宋体" w:cs="宋体"/>
          <w:color w:val="000"/>
          <w:sz w:val="28"/>
          <w:szCs w:val="28"/>
        </w:rPr>
        <w:t xml:space="preserve">.钢筋调直质量要求:○1表面擦伤极限:调直后,其表面擦伤的伤痕不应超过钢筋截面面积的5%;○2*整无屈曲,无局部曲折。</w:t>
      </w:r>
    </w:p>
    <w:p>
      <w:pPr>
        <w:ind w:left="0" w:right="0" w:firstLine="560"/>
        <w:spacing w:before="450" w:after="450" w:line="312" w:lineRule="auto"/>
      </w:pPr>
      <w:r>
        <w:rPr>
          <w:rFonts w:ascii="宋体" w:hAnsi="宋体" w:eastAsia="宋体" w:cs="宋体"/>
          <w:color w:val="000"/>
          <w:sz w:val="28"/>
          <w:szCs w:val="28"/>
        </w:rPr>
        <w:t xml:space="preserve">钢筋切断</w:t>
      </w:r>
    </w:p>
    <w:p>
      <w:pPr>
        <w:ind w:left="0" w:right="0" w:firstLine="560"/>
        <w:spacing w:before="450" w:after="450" w:line="312" w:lineRule="auto"/>
      </w:pPr>
      <w:r>
        <w:rPr>
          <w:rFonts w:ascii="宋体" w:hAnsi="宋体" w:eastAsia="宋体" w:cs="宋体"/>
          <w:color w:val="000"/>
          <w:sz w:val="28"/>
          <w:szCs w:val="28"/>
        </w:rPr>
        <w:t xml:space="preserve">.经过项目人员确定钢筋的出厂合格证和复试试验报告结论符合设计和规范的要求后,通知下料人员进行钢筋下料,下料之前,由项目专业技术人员根据配筋图和划分的施工程序,给出结构各部位的各种形状和钢筋大样图并编号,分别计算出其下料长度及根数,填写料单,申请加工。由项目人员根据设计及规范要求,将同规格钢筋根据不同长度长短搭配,统筹排料,遵循先断长料,后断短料,减少短头,减少损耗。断料时不用短尺量长料,防止在量料中产生累计误差,在工作台上标出尺寸刻度并设置控制切断尺寸用的挡板。安装刀片时,螺丝要紧固,刀口要密合(间隙不大于),固定刀片与冲切刀片刀口的距离:对直径不大于20mm钢筋重叠1-2mm,对直径大于20mm的钢筋留5mm左右。在切断过程中,如发现钢筋有劈裂、缩头或严重的弯头等时必须切除,如发现钢筋的硬度与该钢筋品种有较大的出入时,必须及时向技术人员反映,查明情况。</w:t>
      </w:r>
    </w:p>
    <w:p>
      <w:pPr>
        <w:ind w:left="0" w:right="0" w:firstLine="560"/>
        <w:spacing w:before="450" w:after="450" w:line="312" w:lineRule="auto"/>
      </w:pPr>
      <w:r>
        <w:rPr>
          <w:rFonts w:ascii="宋体" w:hAnsi="宋体" w:eastAsia="宋体" w:cs="宋体"/>
          <w:color w:val="000"/>
          <w:sz w:val="28"/>
          <w:szCs w:val="28"/>
        </w:rPr>
        <w:t xml:space="preserve">.项目钢筋工长、钢筋技术员、质检员必须定期检查后台钢筋断料情况,是否完全按照料单及技术交底进行执行,并作出相应的检查记录,并以书面形式将检查中的质量问题反馈到施工队,及时督促施工队按期整改。</w:t>
      </w:r>
    </w:p>
    <w:p>
      <w:pPr>
        <w:ind w:left="0" w:right="0" w:firstLine="560"/>
        <w:spacing w:before="450" w:after="450" w:line="312" w:lineRule="auto"/>
      </w:pPr>
      <w:r>
        <w:rPr>
          <w:rFonts w:ascii="宋体" w:hAnsi="宋体" w:eastAsia="宋体" w:cs="宋体"/>
          <w:color w:val="000"/>
          <w:sz w:val="28"/>
          <w:szCs w:val="28"/>
        </w:rPr>
        <w:t xml:space="preserve">.质量要求:钢筋的断口不得有马蹄或弯起现象,对于有特殊要求的钢筋(例如:顶模撑钢筋)不得有毛刺等现象;钢筋的长度要求准确,允许偏差±3mm(顶模撑除外)。</w:t>
      </w:r>
    </w:p>
    <w:p>
      <w:pPr>
        <w:ind w:left="0" w:right="0" w:firstLine="560"/>
        <w:spacing w:before="450" w:after="450" w:line="312" w:lineRule="auto"/>
      </w:pPr>
      <w:r>
        <w:rPr>
          <w:rFonts w:ascii="宋体" w:hAnsi="宋体" w:eastAsia="宋体" w:cs="宋体"/>
          <w:color w:val="000"/>
          <w:sz w:val="28"/>
          <w:szCs w:val="28"/>
        </w:rPr>
        <w:t xml:space="preserve">.注意事项:_使用前应检查刀片是否安装牢固,润滑油是否充足,开机空转正常后再进行操作。_钢筋调直后再切断,钢筋与刀口垂直。_断料时握紧钢筋,待活动刀片后退时及时将钢筋送入刀口,不要在活动刀片开始向前推进时向刀口送料,以免断料不准确,甚至机械伤人事故。_直径在30cm以内的钢筋不能直接用手送料切断。_禁止切断超过断料机技术性能规定的钢材以及超过刀片硬度或烧红的钢筋。_切断后,刀口下的碎屑不能直接用手清理或用嘴吹,应用毛刷刷干净。</w:t>
      </w:r>
    </w:p>
    <w:p>
      <w:pPr>
        <w:ind w:left="0" w:right="0" w:firstLine="560"/>
        <w:spacing w:before="450" w:after="450" w:line="312" w:lineRule="auto"/>
      </w:pPr>
      <w:r>
        <w:rPr>
          <w:rFonts w:ascii="宋体" w:hAnsi="宋体" w:eastAsia="宋体" w:cs="宋体"/>
          <w:color w:val="000"/>
          <w:sz w:val="28"/>
          <w:szCs w:val="28"/>
        </w:rPr>
        <w:t xml:space="preserve">3．钢筋除锈钢筋表面应洁净。油渍、漆污和或用锤击时能剥落的浮皮、铁锈等在使用前清除干净。钢筋在调直过程中除锈,此外,还可采用手工除锈(用钢丝刷子、砂盘),少量钢筋用钢丝刷进行除锈;锈渍较严重的用酸进行处理。在除锈过程中发现钢筋表面的氧化铁皮鳞脱落严重并已损伤截面,或在除锈后钢筋表面有严重的麻坑、斑点伤蚀截面时,通过试验的方法确定钢筋强度,确定降级使用或剔除不用。</w:t>
      </w:r>
    </w:p>
    <w:p>
      <w:pPr>
        <w:ind w:left="0" w:right="0" w:firstLine="560"/>
        <w:spacing w:before="450" w:after="450" w:line="312" w:lineRule="auto"/>
      </w:pPr>
      <w:r>
        <w:rPr>
          <w:rFonts w:ascii="宋体" w:hAnsi="宋体" w:eastAsia="宋体" w:cs="宋体"/>
          <w:color w:val="000"/>
          <w:sz w:val="28"/>
          <w:szCs w:val="28"/>
        </w:rPr>
        <w:t xml:space="preserve">钢筋弯曲</w:t>
      </w:r>
    </w:p>
    <w:p>
      <w:pPr>
        <w:ind w:left="0" w:right="0" w:firstLine="560"/>
        <w:spacing w:before="450" w:after="450" w:line="312" w:lineRule="auto"/>
      </w:pPr>
      <w:r>
        <w:rPr>
          <w:rFonts w:ascii="宋体" w:hAnsi="宋体" w:eastAsia="宋体" w:cs="宋体"/>
          <w:color w:val="000"/>
          <w:sz w:val="28"/>
          <w:szCs w:val="28"/>
        </w:rPr>
        <w:t xml:space="preserve">.钢筋弯曲在钢筋棚中加工完成,弯曲机轴心根据不同的钢筋直径,采用不同的弯曲轴,同时应作好配套。一般规定:I级钢筋末端作180度弯钩时,其圆弧弯曲直径控制在钢筋直径的</w:t>
      </w:r>
    </w:p>
    <w:p>
      <w:pPr>
        <w:ind w:left="0" w:right="0" w:firstLine="560"/>
        <w:spacing w:before="450" w:after="450" w:line="312" w:lineRule="auto"/>
      </w:pPr>
      <w:r>
        <w:rPr>
          <w:rFonts w:ascii="宋体" w:hAnsi="宋体" w:eastAsia="宋体" w:cs="宋体"/>
          <w:color w:val="000"/>
          <w:sz w:val="28"/>
          <w:szCs w:val="28"/>
        </w:rPr>
        <w:t xml:space="preserve">倍,但不小于主筋直径,弯钩*直部分长度为3d,但箍筋弯钩*直部分长度为10d; II级钢筋(HRB335级)需作135度弯折时,钢筋的弯曲直径控制在钢筋直径的5倍;钢筋作不大于90度的弯折时,弯折处的弯弧内直径为钢筋直径的5倍;弯起钢筋中间部位弯折处的弯曲直径为5d。钢筋弯曲时,各项技术参数按照技术准备中弯曲的各项调整值进行加工,注意考虑加工调整值。</w:t>
      </w:r>
    </w:p>
    <w:p>
      <w:pPr>
        <w:ind w:left="0" w:right="0" w:firstLine="560"/>
        <w:spacing w:before="450" w:after="450" w:line="312" w:lineRule="auto"/>
      </w:pPr>
      <w:r>
        <w:rPr>
          <w:rFonts w:ascii="宋体" w:hAnsi="宋体" w:eastAsia="宋体" w:cs="宋体"/>
          <w:color w:val="000"/>
          <w:sz w:val="28"/>
          <w:szCs w:val="28"/>
        </w:rPr>
        <w:t xml:space="preserve">.弯曲成型工艺:</w:t>
      </w:r>
    </w:p>
    <w:p>
      <w:pPr>
        <w:ind w:left="0" w:right="0" w:firstLine="560"/>
        <w:spacing w:before="450" w:after="450" w:line="312" w:lineRule="auto"/>
      </w:pPr>
      <w:r>
        <w:rPr>
          <w:rFonts w:ascii="宋体" w:hAnsi="宋体" w:eastAsia="宋体" w:cs="宋体"/>
          <w:color w:val="000"/>
          <w:sz w:val="28"/>
          <w:szCs w:val="28"/>
        </w:rPr>
        <w:t xml:space="preserve">.划线:根据钢筋料单的要求,将钢筋的尺寸标识在定位板上,钢筋弯曲时,根据定位板上的尺寸,用粉笔将各弯曲位置划出,根据不同的弯曲角度扣除弯曲调整值,扣法是从相邻的两段长度中各扣除一半。钢筋端部带半圆钩时,该段长度划线时增加,划线应从中间向两边进行,两边不对称时,可从一端开始。但若划到另一端有出入时,应重新调整,详见技术调整值中的各项数值。</w:t>
      </w:r>
    </w:p>
    <w:p>
      <w:pPr>
        <w:ind w:left="0" w:right="0" w:firstLine="560"/>
        <w:spacing w:before="450" w:after="450" w:line="312" w:lineRule="auto"/>
      </w:pPr>
      <w:r>
        <w:rPr>
          <w:rFonts w:ascii="宋体" w:hAnsi="宋体" w:eastAsia="宋体" w:cs="宋体"/>
          <w:color w:val="000"/>
          <w:sz w:val="28"/>
          <w:szCs w:val="28"/>
        </w:rPr>
        <w:t xml:space="preserve">.试弯:弯曲钢筋划线后即可试弯1根,以检查划线的结果是否满足设计要求。如不合格应对弯曲顺序、划线、弯曲标志、扳距进行调整,合格后方可弯曲。机械弯曲应确定弯曲钢筋点线与心轴的尺寸关系后进行操作。</w:t>
      </w:r>
    </w:p>
    <w:p>
      <w:pPr>
        <w:ind w:left="0" w:right="0" w:firstLine="560"/>
        <w:spacing w:before="450" w:after="450" w:line="312" w:lineRule="auto"/>
      </w:pPr>
      <w:r>
        <w:rPr>
          <w:rFonts w:ascii="宋体" w:hAnsi="宋体" w:eastAsia="宋体" w:cs="宋体"/>
          <w:color w:val="000"/>
          <w:sz w:val="28"/>
          <w:szCs w:val="28"/>
        </w:rPr>
        <w:t xml:space="preserve">.弯曲成型:钢筋在弯曲机上成型时,轴心直径应是钢筋直径</w:t>
      </w:r>
    </w:p>
    <w:p>
      <w:pPr>
        <w:ind w:left="0" w:right="0" w:firstLine="560"/>
        <w:spacing w:before="450" w:after="450" w:line="312" w:lineRule="auto"/>
      </w:pPr>
      <w:r>
        <w:rPr>
          <w:rFonts w:ascii="宋体" w:hAnsi="宋体" w:eastAsia="宋体" w:cs="宋体"/>
          <w:color w:val="000"/>
          <w:sz w:val="28"/>
          <w:szCs w:val="28"/>
        </w:rPr>
        <w:t xml:space="preserve">倍。成型轴配有偏心轴套,以适应不同直径的钢筋弯曲需要。为使弯弧一侧的钢筋保持*直,挡铁轴应作成固定挡架(加钢板调直)。钢筋弯起点和心轴的关系根据经验积累。</w:t>
      </w:r>
    </w:p>
    <w:p>
      <w:pPr>
        <w:ind w:left="0" w:right="0" w:firstLine="560"/>
        <w:spacing w:before="450" w:after="450" w:line="312" w:lineRule="auto"/>
      </w:pPr>
      <w:r>
        <w:rPr>
          <w:rFonts w:ascii="宋体" w:hAnsi="宋体" w:eastAsia="宋体" w:cs="宋体"/>
          <w:color w:val="000"/>
          <w:sz w:val="28"/>
          <w:szCs w:val="28"/>
        </w:rPr>
        <w:t xml:space="preserve">.质量要求:①钢筋形状正确,*面上无翘曲现象;②钢筋末端弯钩的净空直径不小于钢筋直径的</w:t>
      </w:r>
    </w:p>
    <w:p>
      <w:pPr>
        <w:ind w:left="0" w:right="0" w:firstLine="560"/>
        <w:spacing w:before="450" w:after="450" w:line="312" w:lineRule="auto"/>
      </w:pPr>
      <w:r>
        <w:rPr>
          <w:rFonts w:ascii="宋体" w:hAnsi="宋体" w:eastAsia="宋体" w:cs="宋体"/>
          <w:color w:val="000"/>
          <w:sz w:val="28"/>
          <w:szCs w:val="28"/>
        </w:rPr>
        <w:t xml:space="preserve">倍;③钢筋弯曲处不得有裂缝,钢筋不能反复弯曲;④弯曲成型的允许偏差:全长±3mm,弯起筋起弯点位移5mm,弯起钢筋弯起高度±3mm,箍筋边长±2mm。⑤钢筋弯曲成型后,角度正确,弯钩长度满足要求,箍筋要求方正;同种箍筋要求大小一致,弯钩长度一致,角度一致,并且做定位撑码放整齐,同时贴好标识签,注明使用部位、数量等;同种规格、尺寸的钢筋成型后要求钢筋长短一致,弯钩长度一致,角度一致,并贴好标识签后分类码放整齐,注明钢筋编号、规格、尺寸、使用部位、数量等。</w:t>
      </w:r>
    </w:p>
    <w:p>
      <w:pPr>
        <w:ind w:left="0" w:right="0" w:firstLine="560"/>
        <w:spacing w:before="450" w:after="450" w:line="312" w:lineRule="auto"/>
      </w:pPr>
      <w:r>
        <w:rPr>
          <w:rFonts w:ascii="宋体" w:hAnsi="宋体" w:eastAsia="宋体" w:cs="宋体"/>
          <w:color w:val="000"/>
          <w:sz w:val="28"/>
          <w:szCs w:val="28"/>
        </w:rPr>
        <w:t xml:space="preserve">钢筋废料处理及损耗率:钢筋废料长度标准:(附表5-1)钢筋直径(mm)6~1214~20XX~28≥28废料长度(mm)</w:t>
      </w:r>
    </w:p>
    <w:p>
      <w:pPr>
        <w:ind w:left="0" w:right="0" w:firstLine="560"/>
        <w:spacing w:before="450" w:after="450" w:line="312" w:lineRule="auto"/>
      </w:pPr>
      <w:r>
        <w:rPr>
          <w:rFonts w:ascii="宋体" w:hAnsi="宋体" w:eastAsia="宋体" w:cs="宋体"/>
          <w:color w:val="000"/>
          <w:sz w:val="28"/>
          <w:szCs w:val="28"/>
        </w:rPr>
        <w:t xml:space="preserve">.钢筋损耗率:参照《北京市建设工程 预算定额-建筑工程》中说明:现场钢筋包括</w:t>
      </w:r>
    </w:p>
    <w:p>
      <w:pPr>
        <w:ind w:left="0" w:right="0" w:firstLine="560"/>
        <w:spacing w:before="450" w:after="450" w:line="312" w:lineRule="auto"/>
      </w:pPr>
      <w:r>
        <w:rPr>
          <w:rFonts w:ascii="宋体" w:hAnsi="宋体" w:eastAsia="宋体" w:cs="宋体"/>
          <w:color w:val="000"/>
          <w:sz w:val="28"/>
          <w:szCs w:val="28"/>
        </w:rPr>
        <w:t xml:space="preserve">%的操作损耗,铁件包括1%的损耗,结合施工历史数据,确定本工程钢筋损耗率如下表项目盘条直径(mm)直条钢筋直径(mm)≤56~1210~1618~25≥25损耗率(%)</w:t>
      </w:r>
    </w:p>
    <w:p>
      <w:pPr>
        <w:ind w:left="0" w:right="0" w:firstLine="560"/>
        <w:spacing w:before="450" w:after="450" w:line="312" w:lineRule="auto"/>
      </w:pPr>
      <w:r>
        <w:rPr>
          <w:rFonts w:ascii="宋体" w:hAnsi="宋体" w:eastAsia="宋体" w:cs="宋体"/>
          <w:color w:val="000"/>
          <w:sz w:val="28"/>
          <w:szCs w:val="28"/>
        </w:rPr>
        <w:t xml:space="preserve">35消耗量系数</w:t>
      </w:r>
    </w:p>
    <w:p>
      <w:pPr>
        <w:ind w:left="0" w:right="0" w:firstLine="560"/>
        <w:spacing w:before="450" w:after="450" w:line="312" w:lineRule="auto"/>
      </w:pPr>
      <w:r>
        <w:rPr>
          <w:rFonts w:ascii="宋体" w:hAnsi="宋体" w:eastAsia="宋体" w:cs="宋体"/>
          <w:color w:val="000"/>
          <w:sz w:val="28"/>
          <w:szCs w:val="28"/>
        </w:rPr>
        <w:t xml:space="preserve">.钢筋废料由项目部统一处理,并合理利用,部分钢筋可作为施工工艺钢筋-柱子定位筋、马凳筋、墙体梯子筋、顶模撑等,不能使用原材直接加工,以节约成本。不能利用的钢筋统一堆放在封闭的仓库中,有良好的通风和排水措施。</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1、乙方每月需要确保向甲方提供石油100吨左右，也可以由甲方以口头或书面订单的形式确定需要的石油数量。</w:t>
      </w:r>
    </w:p>
    <w:p>
      <w:pPr>
        <w:ind w:left="0" w:right="0" w:firstLine="560"/>
        <w:spacing w:before="450" w:after="450" w:line="312" w:lineRule="auto"/>
      </w:pPr>
      <w:r>
        <w:rPr>
          <w:rFonts w:ascii="宋体" w:hAnsi="宋体" w:eastAsia="宋体" w:cs="宋体"/>
          <w:color w:val="000"/>
          <w:sz w:val="28"/>
          <w:szCs w:val="28"/>
        </w:rPr>
        <w:t xml:space="preserve">2、石油价格由甲方采购人员与乙方销售人员商议确定。确定价格前可参考中石油、中石化当日挂牌价。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3、乙方向甲方提供的石油必须达到国家标准（参见《0#石油合格证》）。如因乙方石油质量不合格，引起甲方设备损坏、延误生产、甚至停产等损失，其所有相关损失将由乙方承担。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4、因甲方对石油质量鉴定较困难，乙方有义务为甲方提供石油质量鉴定单位的信息或帮助甲方进行质量鉴定。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石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6、乙方必须按照甲方要求的时间及时送货。如遇石油供应紧张，乙方应该首先确保甲方石油供应。因乙方无油可供或供油不及时造成甲方延误生产、停产等，其所有相关损失由乙方承担。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11、违约责任：按《合同法》执行。如发生争议可向石油交接行为发生地人民法院提起诉讼。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油管供货合同范本19</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&gt;第四条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&gt;第九条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油管供货合同范本20</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原油买卖合同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根据《_合同法》及其他相关法律法规，双方本着平等互利、诚实信用、等价有偿的原则，经过协商一致，自愿订立本合同。</w:t>
      </w:r>
    </w:p>
    <w:p>
      <w:pPr>
        <w:ind w:left="0" w:right="0" w:firstLine="560"/>
        <w:spacing w:before="450" w:after="450" w:line="312" w:lineRule="auto"/>
      </w:pPr>
      <w:r>
        <w:rPr>
          <w:rFonts w:ascii="宋体" w:hAnsi="宋体" w:eastAsia="宋体" w:cs="宋体"/>
          <w:color w:val="000"/>
          <w:sz w:val="28"/>
          <w:szCs w:val="28"/>
        </w:rPr>
        <w:t xml:space="preserve">1 标的物</w:t>
      </w:r>
    </w:p>
    <w:p>
      <w:pPr>
        <w:ind w:left="0" w:right="0" w:firstLine="560"/>
        <w:spacing w:before="450" w:after="450" w:line="312" w:lineRule="auto"/>
      </w:pPr>
      <w:r>
        <w:rPr>
          <w:rFonts w:ascii="宋体" w:hAnsi="宋体" w:eastAsia="宋体" w:cs="宋体"/>
          <w:color w:val="000"/>
          <w:sz w:val="28"/>
          <w:szCs w:val="28"/>
        </w:rPr>
        <w:t xml:space="preserve">品名：原油</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本合同原油符合SY7513 88《出矿原油技术条件》。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数量：万吨。</w:t>
      </w:r>
    </w:p>
    <w:p>
      <w:pPr>
        <w:ind w:left="0" w:right="0" w:firstLine="560"/>
        <w:spacing w:before="450" w:after="450" w:line="312" w:lineRule="auto"/>
      </w:pPr>
      <w:r>
        <w:rPr>
          <w:rFonts w:ascii="宋体" w:hAnsi="宋体" w:eastAsia="宋体" w:cs="宋体"/>
          <w:color w:val="000"/>
          <w:sz w:val="28"/>
          <w:szCs w:val="28"/>
        </w:rPr>
        <w:t xml:space="preserve">4 价款及支付</w:t>
      </w:r>
    </w:p>
    <w:p>
      <w:pPr>
        <w:ind w:left="0" w:right="0" w:firstLine="560"/>
        <w:spacing w:before="450" w:after="450" w:line="312" w:lineRule="auto"/>
      </w:pPr>
      <w:r>
        <w:rPr>
          <w:rFonts w:ascii="宋体" w:hAnsi="宋体" w:eastAsia="宋体" w:cs="宋体"/>
          <w:color w:val="000"/>
          <w:sz w:val="28"/>
          <w:szCs w:val="28"/>
        </w:rPr>
        <w:t xml:space="preserve">价款构成</w:t>
      </w:r>
    </w:p>
    <w:p>
      <w:pPr>
        <w:ind w:left="0" w:right="0" w:firstLine="560"/>
        <w:spacing w:before="450" w:after="450" w:line="312" w:lineRule="auto"/>
      </w:pPr>
      <w:r>
        <w:rPr>
          <w:rFonts w:ascii="宋体" w:hAnsi="宋体" w:eastAsia="宋体" w:cs="宋体"/>
          <w:color w:val="000"/>
          <w:sz w:val="28"/>
          <w:szCs w:val="28"/>
        </w:rPr>
        <w:t xml:space="preserve">油款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合同总金额(油款+运杂费)(含税价)</w:t>
      </w:r>
    </w:p>
    <w:p>
      <w:pPr>
        <w:ind w:left="0" w:right="0" w:firstLine="560"/>
        <w:spacing w:before="450" w:after="450" w:line="312" w:lineRule="auto"/>
      </w:pPr>
      <w:r>
        <w:rPr>
          <w:rFonts w:ascii="宋体" w:hAnsi="宋体" w:eastAsia="宋体" w:cs="宋体"/>
          <w:color w:val="000"/>
          <w:sz w:val="28"/>
          <w:szCs w:val="28"/>
        </w:rPr>
        <w:t xml:space="preserve">买受人应在本合同签订后，将原油货款、运杂费、铁路代垫运费以同城支票、异地电汇或统一内部划转方式，汇入出卖人指定的账户。当月货款当月结清，月末不欠款。</w:t>
      </w:r>
    </w:p>
    <w:p>
      <w:pPr>
        <w:ind w:left="0" w:right="0" w:firstLine="560"/>
        <w:spacing w:before="450" w:after="450" w:line="312" w:lineRule="auto"/>
      </w:pPr>
      <w:r>
        <w:rPr>
          <w:rFonts w:ascii="宋体" w:hAnsi="宋体" w:eastAsia="宋体" w:cs="宋体"/>
          <w:color w:val="000"/>
          <w:sz w:val="28"/>
          <w:szCs w:val="28"/>
        </w:rPr>
        <w:t xml:space="preserve">具体结算办法：</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出卖人按实际交付油量向买受人开具油款增值税发票及提供相关单据。</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原油交付选择以下方式:</w:t>
      </w:r>
    </w:p>
    <w:p>
      <w:pPr>
        <w:ind w:left="0" w:right="0" w:firstLine="560"/>
        <w:spacing w:before="450" w:after="450" w:line="312" w:lineRule="auto"/>
      </w:pPr>
      <w:r>
        <w:rPr>
          <w:rFonts w:ascii="宋体" w:hAnsi="宋体" w:eastAsia="宋体" w:cs="宋体"/>
          <w:color w:val="000"/>
          <w:sz w:val="28"/>
          <w:szCs w:val="28"/>
        </w:rPr>
        <w:t xml:space="preserve">出卖人在本合同生效后通过输油管道向买受人交付，买受人承担相关费用。</w:t>
      </w:r>
    </w:p>
    <w:p>
      <w:pPr>
        <w:ind w:left="0" w:right="0" w:firstLine="560"/>
        <w:spacing w:before="450" w:after="450" w:line="312" w:lineRule="auto"/>
      </w:pPr>
      <w:r>
        <w:rPr>
          <w:rFonts w:ascii="宋体" w:hAnsi="宋体" w:eastAsia="宋体" w:cs="宋体"/>
          <w:color w:val="000"/>
          <w:sz w:val="28"/>
          <w:szCs w:val="28"/>
        </w:rPr>
        <w:t xml:space="preserve">出卖人在本合同生效后以代办铁路运输方式向买受人交付，买受人承担相关运杂费及代垫运费。</w:t>
      </w:r>
    </w:p>
    <w:p>
      <w:pPr>
        <w:ind w:left="0" w:right="0" w:firstLine="560"/>
        <w:spacing w:before="450" w:after="450" w:line="312" w:lineRule="auto"/>
      </w:pPr>
      <w:r>
        <w:rPr>
          <w:rFonts w:ascii="宋体" w:hAnsi="宋体" w:eastAsia="宋体" w:cs="宋体"/>
          <w:color w:val="000"/>
          <w:sz w:val="28"/>
          <w:szCs w:val="28"/>
        </w:rPr>
        <w:t xml:space="preserve">出卖人在本合同生效后以大罐交接方式向买受人交付，由买受人自行组织运输并承担相关杂费。</w:t>
      </w:r>
    </w:p>
    <w:p>
      <w:pPr>
        <w:ind w:left="0" w:right="0" w:firstLine="560"/>
        <w:spacing w:before="450" w:after="450" w:line="312" w:lineRule="auto"/>
      </w:pPr>
      <w:r>
        <w:rPr>
          <w:rFonts w:ascii="宋体" w:hAnsi="宋体" w:eastAsia="宋体" w:cs="宋体"/>
          <w:color w:val="000"/>
          <w:sz w:val="28"/>
          <w:szCs w:val="28"/>
        </w:rPr>
        <w:t xml:space="preserve">原油交付点： 交割完成后，出卖人即完成交付义务。</w:t>
      </w:r>
    </w:p>
    <w:p>
      <w:pPr>
        <w:ind w:left="0" w:right="0" w:firstLine="560"/>
        <w:spacing w:before="450" w:after="450" w:line="312" w:lineRule="auto"/>
      </w:pPr>
      <w:r>
        <w:rPr>
          <w:rFonts w:ascii="宋体" w:hAnsi="宋体" w:eastAsia="宋体" w:cs="宋体"/>
          <w:color w:val="000"/>
          <w:sz w:val="28"/>
          <w:szCs w:val="28"/>
        </w:rPr>
        <w:t xml:space="preserve">出卖人以其计量器具上的读数作为向买受人交付原油的数量依据。</w:t>
      </w:r>
    </w:p>
    <w:p>
      <w:pPr>
        <w:ind w:left="0" w:right="0" w:firstLine="560"/>
        <w:spacing w:before="450" w:after="450" w:line="312" w:lineRule="auto"/>
      </w:pPr>
      <w:r>
        <w:rPr>
          <w:rFonts w:ascii="宋体" w:hAnsi="宋体" w:eastAsia="宋体" w:cs="宋体"/>
          <w:color w:val="000"/>
          <w:sz w:val="28"/>
          <w:szCs w:val="28"/>
        </w:rPr>
        <w:t xml:space="preserve">出卖人应提前向买受人通知将要交付的原油数量。</w:t>
      </w:r>
    </w:p>
    <w:p>
      <w:pPr>
        <w:ind w:left="0" w:right="0" w:firstLine="560"/>
        <w:spacing w:before="450" w:after="450" w:line="312" w:lineRule="auto"/>
      </w:pPr>
      <w:r>
        <w:rPr>
          <w:rFonts w:ascii="宋体" w:hAnsi="宋体" w:eastAsia="宋体" w:cs="宋体"/>
          <w:color w:val="000"/>
          <w:sz w:val="28"/>
          <w:szCs w:val="28"/>
        </w:rPr>
        <w:t xml:space="preserve">如买受人在出卖人按照合同约定将原油托运后，需变更到站或改变收货人，买受人应承担由此而发生的费用和风险。</w:t>
      </w:r>
    </w:p>
    <w:p>
      <w:pPr>
        <w:ind w:left="0" w:right="0" w:firstLine="560"/>
        <w:spacing w:before="450" w:after="450" w:line="312" w:lineRule="auto"/>
      </w:pPr>
      <w:r>
        <w:rPr>
          <w:rFonts w:ascii="宋体" w:hAnsi="宋体" w:eastAsia="宋体" w:cs="宋体"/>
          <w:color w:val="000"/>
          <w:sz w:val="28"/>
          <w:szCs w:val="28"/>
        </w:rPr>
        <w:t xml:space="preserve">6 计量交接</w:t>
      </w:r>
    </w:p>
    <w:p>
      <w:pPr>
        <w:ind w:left="0" w:right="0" w:firstLine="560"/>
        <w:spacing w:before="450" w:after="450" w:line="312" w:lineRule="auto"/>
      </w:pPr>
      <w:r>
        <w:rPr>
          <w:rFonts w:ascii="宋体" w:hAnsi="宋体" w:eastAsia="宋体" w:cs="宋体"/>
          <w:color w:val="000"/>
          <w:sz w:val="28"/>
          <w:szCs w:val="28"/>
        </w:rPr>
        <w:t xml:space="preserve">计量交接按现行有关标准执行。计量交接由出卖人操作，买受人现场监督、验收，双方确认无误后签字生效。</w:t>
      </w:r>
    </w:p>
    <w:p>
      <w:pPr>
        <w:ind w:left="0" w:right="0" w:firstLine="560"/>
        <w:spacing w:before="450" w:after="450" w:line="312" w:lineRule="auto"/>
      </w:pPr>
      <w:r>
        <w:rPr>
          <w:rFonts w:ascii="宋体" w:hAnsi="宋体" w:eastAsia="宋体" w:cs="宋体"/>
          <w:color w:val="000"/>
          <w:sz w:val="28"/>
          <w:szCs w:val="28"/>
        </w:rPr>
        <w:t xml:space="preserve">本合同签定后，买受人与签定原油计量交接及安全运行协议。 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一方违约，致使他方不能实现合同目的。</w:t>
      </w:r>
    </w:p>
    <w:p>
      <w:pPr>
        <w:ind w:left="0" w:right="0" w:firstLine="560"/>
        <w:spacing w:before="450" w:after="450" w:line="312" w:lineRule="auto"/>
      </w:pPr>
      <w:r>
        <w:rPr>
          <w:rFonts w:ascii="宋体" w:hAnsi="宋体" w:eastAsia="宋体" w:cs="宋体"/>
          <w:color w:val="000"/>
          <w:sz w:val="28"/>
          <w:szCs w:val="28"/>
        </w:rPr>
        <w:t xml:space="preserve">一方违约，经催告后，仍不履行合同。</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出卖人交付的原油不符合合同约定，承担相应责任。因买受人自身原因致使原油质量或数量不符合约定的除外。</w:t>
      </w:r>
    </w:p>
    <w:p>
      <w:pPr>
        <w:ind w:left="0" w:right="0" w:firstLine="560"/>
        <w:spacing w:before="450" w:after="450" w:line="312" w:lineRule="auto"/>
      </w:pPr>
      <w:r>
        <w:rPr>
          <w:rFonts w:ascii="宋体" w:hAnsi="宋体" w:eastAsia="宋体" w:cs="宋体"/>
          <w:color w:val="000"/>
          <w:sz w:val="28"/>
          <w:szCs w:val="28"/>
        </w:rPr>
        <w:t xml:space="preserve">出卖人未按期交付，应向买受人支付没有履约部分货款金额%的违约金。但非因出卖人责任除外。</w:t>
      </w:r>
    </w:p>
    <w:p>
      <w:pPr>
        <w:ind w:left="0" w:right="0" w:firstLine="560"/>
        <w:spacing w:before="450" w:after="450" w:line="312" w:lineRule="auto"/>
      </w:pPr>
      <w:r>
        <w:rPr>
          <w:rFonts w:ascii="宋体" w:hAnsi="宋体" w:eastAsia="宋体" w:cs="宋体"/>
          <w:color w:val="000"/>
          <w:sz w:val="28"/>
          <w:szCs w:val="28"/>
        </w:rPr>
        <w:t xml:space="preserve">买受人未按期接货，应向出卖人支付没有履约部分货款金额%的违约金。</w:t>
      </w:r>
    </w:p>
    <w:p>
      <w:pPr>
        <w:ind w:left="0" w:right="0" w:firstLine="560"/>
        <w:spacing w:before="450" w:after="450" w:line="312" w:lineRule="auto"/>
      </w:pPr>
      <w:r>
        <w:rPr>
          <w:rFonts w:ascii="宋体" w:hAnsi="宋体" w:eastAsia="宋体" w:cs="宋体"/>
          <w:color w:val="000"/>
          <w:sz w:val="28"/>
          <w:szCs w:val="28"/>
        </w:rPr>
        <w:t xml:space="preserve">买受人未按期付款，出卖人有权随时停供或限供原油。</w:t>
      </w:r>
    </w:p>
    <w:p>
      <w:pPr>
        <w:ind w:left="0" w:right="0" w:firstLine="560"/>
        <w:spacing w:before="450" w:after="450" w:line="312" w:lineRule="auto"/>
      </w:pPr>
      <w:r>
        <w:rPr>
          <w:rFonts w:ascii="宋体" w:hAnsi="宋体" w:eastAsia="宋体" w:cs="宋体"/>
          <w:color w:val="000"/>
          <w:sz w:val="28"/>
          <w:szCs w:val="28"/>
        </w:rPr>
        <w:t xml:space="preserve">货物到达后，买受人未及时组织接卸，给出卖人造成损失的，买受人应承担赔偿责任。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因政府行为、上级部门或铁路运输环节等双方不能控制的原因，致使合同不能继续履行，则双方可不再继续履行合同约定的义务，并免除相应违约赔偿责任。</w:t>
      </w:r>
    </w:p>
    <w:p>
      <w:pPr>
        <w:ind w:left="0" w:right="0" w:firstLine="560"/>
        <w:spacing w:before="450" w:after="450" w:line="312" w:lineRule="auto"/>
      </w:pPr>
      <w:r>
        <w:rPr>
          <w:rFonts w:ascii="宋体" w:hAnsi="宋体" w:eastAsia="宋体" w:cs="宋体"/>
          <w:color w:val="000"/>
          <w:sz w:val="28"/>
          <w:szCs w:val="28"/>
        </w:rPr>
        <w:t xml:space="preserve">10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因本合同发生争议，双方应协商解决，协商不成可提交西安仲裁委员会仲裁。</w:t>
      </w:r>
    </w:p>
    <w:p>
      <w:pPr>
        <w:ind w:left="0" w:right="0" w:firstLine="560"/>
        <w:spacing w:before="450" w:after="450" w:line="312" w:lineRule="auto"/>
      </w:pPr>
      <w:r>
        <w:rPr>
          <w:rFonts w:ascii="宋体" w:hAnsi="宋体" w:eastAsia="宋体" w:cs="宋体"/>
          <w:color w:val="000"/>
          <w:sz w:val="28"/>
          <w:szCs w:val="28"/>
        </w:rPr>
        <w:t xml:space="preserve">因关联交易发生的争议，双方应积极协商解决。协商不成的，提交双方上级机关协调解决。 11 效力及其它</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本合同经双方法定代表人或其授权代表人签字并加盖合同专用章(公章)后生效。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本合同补充协议是本合同组成部分，与本合同具有同等法律效力。补充协议与本合同内容不一致，以补充协议为准。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本合同一式份，出卖人执份，买受人执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油管供货合同范本21</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