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年货供货合同范本(合集30篇)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年货供货合同范本1甲方：乙方：经 （以下简称甲方）与 （以下简称乙方）友好协商，依照国家有关法律，本着“平等、互利”的原则，就甲方长期向乙方购买五金工具、零件和机械产品等事宜达成以下协议共同遵守。&gt;一、业务关系1、本协议生效后，乙方按照甲方...</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年，从20xx年9 月 1 日至20xx年9月1日止。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&gt;五、产品运输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年货供货合同范本3</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的交易履约供货担保条款》(见附件2)，并由担保人通过买方当地国家邮政局邮政储汇局下属的业务服务网点(简称邮政订购代办营业机构)向买方转交由担保人出具的《新连锁商品进口的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的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如卖方未按本合同中约定的期限、地点、品种或数量向买方供货，买方可以按照《新连锁商品进口的交易履约供货担保条款》的规定向卖方和担保人书面提出索赔。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--教学设备采购项目(采购编号：--)通过公开招标，--为中标人。为规范甲乙双方的行为，维护双方利益，经友好协商，兹订立如下购销合同：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一、提供乐器的品名、数量及金额：(产品清单见附表)</w:t>
      </w:r>
    </w:p>
    <w:p>
      <w:pPr>
        <w:ind w:left="0" w:right="0" w:firstLine="560"/>
        <w:spacing w:before="450" w:after="450" w:line="312" w:lineRule="auto"/>
      </w:pPr>
      <w:r>
        <w:rPr>
          <w:rFonts w:ascii="宋体" w:hAnsi="宋体" w:eastAsia="宋体" w:cs="宋体"/>
          <w:color w:val="000"/>
          <w:sz w:val="28"/>
          <w:szCs w:val="28"/>
        </w:rPr>
        <w:t xml:space="preserve">二、运送时间：乙方按照甲方要求运送到指定地点。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四、结算方式及时间：货到验收完毕且无质量问题，甲方于7个工作日内一次性付清乙方全部货款--元。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1、我公司承诺对所有提供产品自验收之日起提供三年免费维修服务。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w:t>
      </w:r>
    </w:p>
    <w:p>
      <w:pPr>
        <w:ind w:left="0" w:right="0" w:firstLine="560"/>
        <w:spacing w:before="450" w:after="450" w:line="312" w:lineRule="auto"/>
      </w:pPr>
      <w:r>
        <w:rPr>
          <w:rFonts w:ascii="宋体" w:hAnsi="宋体" w:eastAsia="宋体" w:cs="宋体"/>
          <w:color w:val="000"/>
          <w:sz w:val="28"/>
          <w:szCs w:val="28"/>
        </w:rPr>
        <w:t xml:space="preserve">6、售后服务热线：--，24小时售后服务热线：--。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在合同执行过程中，如双方发生纠纷或一方因特殊困难而不能履行合同时，应本着平等协商的原则，妥善予以解决。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日期：日期：开户行：</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一.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二.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三.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四.合约期限：合约期限为____个月，即从_____年____月____日至______年____月____日止。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年货供货合同范本6</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年货供货合同范本7</w:t>
      </w:r>
    </w:p>
    <w:p>
      <w:pPr>
        <w:ind w:left="0" w:right="0" w:firstLine="560"/>
        <w:spacing w:before="450" w:after="450" w:line="312" w:lineRule="auto"/>
      </w:pPr>
      <w:r>
        <w:rPr>
          <w:rFonts w:ascii="宋体" w:hAnsi="宋体" w:eastAsia="宋体" w:cs="宋体"/>
          <w:color w:val="000"/>
          <w:sz w:val="28"/>
          <w:szCs w:val="28"/>
        </w:rPr>
        <w:t xml:space="preserve">供方：住所：邮编：</w:t>
      </w:r>
    </w:p>
    <w:p>
      <w:pPr>
        <w:ind w:left="0" w:right="0" w:firstLine="560"/>
        <w:spacing w:before="450" w:after="450" w:line="312" w:lineRule="auto"/>
      </w:pPr>
      <w:r>
        <w:rPr>
          <w:rFonts w:ascii="宋体" w:hAnsi="宋体" w:eastAsia="宋体" w:cs="宋体"/>
          <w:color w:val="000"/>
          <w:sz w:val="28"/>
          <w:szCs w:val="28"/>
        </w:rPr>
        <w:t xml:space="preserve">营业执照号码：电话：</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需方：住所：邮编：</w:t>
      </w:r>
    </w:p>
    <w:p>
      <w:pPr>
        <w:ind w:left="0" w:right="0" w:firstLine="560"/>
        <w:spacing w:before="450" w:after="450" w:line="312" w:lineRule="auto"/>
      </w:pPr>
      <w:r>
        <w:rPr>
          <w:rFonts w:ascii="宋体" w:hAnsi="宋体" w:eastAsia="宋体" w:cs="宋体"/>
          <w:color w:val="000"/>
          <w:sz w:val="28"/>
          <w:szCs w:val="28"/>
        </w:rPr>
        <w:t xml:space="preserve">营业执照号码：电话：</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供需双方依据《_合同法》、《_产品质量法》、《食品卫生法》及其他有关法律、法规的规定，在平等、自愿、协商一致的基础上，就原辅材料的采购事宜，订立本合同。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产品商标计量单价金额交货交货规格数量名称或品牌单位(元)</w:t>
      </w:r>
    </w:p>
    <w:p>
      <w:pPr>
        <w:ind w:left="0" w:right="0" w:firstLine="560"/>
        <w:spacing w:before="450" w:after="450" w:line="312" w:lineRule="auto"/>
      </w:pPr>
      <w:r>
        <w:rPr>
          <w:rFonts w:ascii="宋体" w:hAnsi="宋体" w:eastAsia="宋体" w:cs="宋体"/>
          <w:color w:val="000"/>
          <w:sz w:val="28"/>
          <w:szCs w:val="28"/>
        </w:rPr>
        <w:t xml:space="preserve">(含税价)时间地点</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包装物由方提供，费用由方承担。</w:t>
      </w:r>
    </w:p>
    <w:p>
      <w:pPr>
        <w:ind w:left="0" w:right="0" w:firstLine="560"/>
        <w:spacing w:before="450" w:after="450" w:line="312" w:lineRule="auto"/>
      </w:pPr>
      <w:r>
        <w:rPr>
          <w:rFonts w:ascii="宋体" w:hAnsi="宋体" w:eastAsia="宋体" w:cs="宋体"/>
          <w:color w:val="000"/>
          <w:sz w:val="28"/>
          <w:szCs w:val="28"/>
        </w:rPr>
        <w:t xml:space="preserve">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预付款条款。(如无此项请划去。)</w:t>
      </w:r>
    </w:p>
    <w:p>
      <w:pPr>
        <w:ind w:left="0" w:right="0" w:firstLine="560"/>
        <w:spacing w:before="450" w:after="450" w:line="312" w:lineRule="auto"/>
      </w:pPr>
      <w:r>
        <w:rPr>
          <w:rFonts w:ascii="宋体" w:hAnsi="宋体" w:eastAsia="宋体" w:cs="宋体"/>
          <w:color w:val="000"/>
          <w:sz w:val="28"/>
          <w:szCs w:val="28"/>
        </w:rPr>
        <w:t xml:space="preserve">其他约定的付款方式：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申请仲裁。</w:t>
      </w:r>
    </w:p>
    <w:p>
      <w:pPr>
        <w:ind w:left="0" w:right="0" w:firstLine="560"/>
        <w:spacing w:before="450" w:after="450" w:line="312" w:lineRule="auto"/>
      </w:pPr>
      <w:r>
        <w:rPr>
          <w:rFonts w:ascii="宋体" w:hAnsi="宋体" w:eastAsia="宋体" w:cs="宋体"/>
          <w:color w:val="000"/>
          <w:sz w:val="28"/>
          <w:szCs w:val="28"/>
        </w:rPr>
        <w:t xml:space="preserve">依法起诉。</w:t>
      </w:r>
    </w:p>
    <w:p>
      <w:pPr>
        <w:ind w:left="0" w:right="0" w:firstLine="560"/>
        <w:spacing w:before="450" w:after="450" w:line="312" w:lineRule="auto"/>
      </w:pPr>
      <w:r>
        <w:rPr>
          <w:rFonts w:ascii="宋体" w:hAnsi="宋体" w:eastAsia="宋体" w:cs="宋体"/>
          <w:color w:val="000"/>
          <w:sz w:val="28"/>
          <w:szCs w:val="28"/>
        </w:rPr>
        <w:t xml:space="preserve">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上海仲裁委员会。</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本合同签订地人民法院。</w:t>
      </w:r>
    </w:p>
    <w:p>
      <w:pPr>
        <w:ind w:left="0" w:right="0" w:firstLine="560"/>
        <w:spacing w:before="450" w:after="450" w:line="312" w:lineRule="auto"/>
      </w:pPr>
      <w:r>
        <w:rPr>
          <w:rFonts w:ascii="宋体" w:hAnsi="宋体" w:eastAsia="宋体" w:cs="宋体"/>
          <w:color w:val="000"/>
          <w:sz w:val="28"/>
          <w:szCs w:val="28"/>
        </w:rPr>
        <w:t xml:space="preserve">供方住所地人民法院。</w:t>
      </w:r>
    </w:p>
    <w:p>
      <w:pPr>
        <w:ind w:left="0" w:right="0" w:firstLine="560"/>
        <w:spacing w:before="450" w:after="450" w:line="312" w:lineRule="auto"/>
      </w:pPr>
      <w:r>
        <w:rPr>
          <w:rFonts w:ascii="宋体" w:hAnsi="宋体" w:eastAsia="宋体" w:cs="宋体"/>
          <w:color w:val="000"/>
          <w:sz w:val="28"/>
          <w:szCs w:val="28"/>
        </w:rPr>
        <w:t xml:space="preserve">需方住所地人民法院。</w:t>
      </w:r>
    </w:p>
    <w:p>
      <w:pPr>
        <w:ind w:left="0" w:right="0" w:firstLine="560"/>
        <w:spacing w:before="450" w:after="450" w:line="312" w:lineRule="auto"/>
      </w:pPr>
      <w:r>
        <w:rPr>
          <w:rFonts w:ascii="宋体" w:hAnsi="宋体" w:eastAsia="宋体" w:cs="宋体"/>
          <w:color w:val="000"/>
          <w:sz w:val="28"/>
          <w:szCs w:val="28"/>
        </w:rPr>
        <w:t xml:space="preserve">交货地人民法院。</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双方约定的其他条款。</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年货供货合同范本8</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(四)乙方交货时，应提供甲方订单复印峻或传真件，乙方根据甲方订单复印峻或传真件开具送货单，包括产品名称、规格、数量、单价、金额。甲方根据订单和送货单验收，点收完毕后，双方交接人员签字。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(一)本合同期自年月日起至年月日。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w:t>
      </w:r>
    </w:p>
    <w:p>
      <w:pPr>
        <w:ind w:left="0" w:right="0" w:firstLine="560"/>
        <w:spacing w:before="450" w:after="450" w:line="312" w:lineRule="auto"/>
      </w:pPr>
      <w:r>
        <w:rPr>
          <w:rFonts w:ascii="宋体" w:hAnsi="宋体" w:eastAsia="宋体" w:cs="宋体"/>
          <w:color w:val="000"/>
          <w:sz w:val="28"/>
          <w:szCs w:val="28"/>
        </w:rPr>
        <w:t xml:space="preserve">年配送额50-100(含)万元返%，以此类推。</w:t>
      </w:r>
    </w:p>
    <w:p>
      <w:pPr>
        <w:ind w:left="0" w:right="0" w:firstLine="560"/>
        <w:spacing w:before="450" w:after="450" w:line="312" w:lineRule="auto"/>
      </w:pPr>
      <w:r>
        <w:rPr>
          <w:rFonts w:ascii="宋体" w:hAnsi="宋体" w:eastAsia="宋体" w:cs="宋体"/>
          <w:color w:val="000"/>
          <w:sz w:val="28"/>
          <w:szCs w:val="28"/>
        </w:rPr>
        <w:t xml:space="preserve">酷算方式：乙方于年月日前将年终返利转账至甲方，甲方提供相关票据。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年货供货合同范本10</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1、甲方向乙方定购的电脑，共计__台配置详见附件：电脑设备配置单，单价为：__元（大写：__）</w:t>
      </w:r>
    </w:p>
    <w:p>
      <w:pPr>
        <w:ind w:left="0" w:right="0" w:firstLine="560"/>
        <w:spacing w:before="450" w:after="450" w:line="312" w:lineRule="auto"/>
      </w:pPr>
      <w:r>
        <w:rPr>
          <w:rFonts w:ascii="宋体" w:hAnsi="宋体" w:eastAsia="宋体" w:cs="宋体"/>
          <w:color w:val="000"/>
          <w:sz w:val="28"/>
          <w:szCs w:val="28"/>
        </w:rPr>
        <w:t xml:space="preserve">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人民币（含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1、本合同未尽事宜依据《_合同法》执行。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年货供货合同范本21</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七、提出异议的时间和方法：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年货供货合同范本22</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年货供货合同范本23</w:t>
      </w:r>
    </w:p>
    <w:p>
      <w:pPr>
        <w:ind w:left="0" w:right="0" w:firstLine="560"/>
        <w:spacing w:before="450" w:after="450" w:line="312" w:lineRule="auto"/>
      </w:pPr>
      <w:r>
        <w:rPr>
          <w:rFonts w:ascii="宋体" w:hAnsi="宋体" w:eastAsia="宋体" w:cs="宋体"/>
          <w:color w:val="000"/>
          <w:sz w:val="28"/>
          <w:szCs w:val="28"/>
        </w:rPr>
        <w:t xml:space="preserve">需方： 公司 （以下简称甲方）</w:t>
      </w:r>
    </w:p>
    <w:p>
      <w:pPr>
        <w:ind w:left="0" w:right="0" w:firstLine="560"/>
        <w:spacing w:before="450" w:after="450" w:line="312" w:lineRule="auto"/>
      </w:pPr>
      <w:r>
        <w:rPr>
          <w:rFonts w:ascii="宋体" w:hAnsi="宋体" w:eastAsia="宋体" w:cs="宋体"/>
          <w:color w:val="000"/>
          <w:sz w:val="28"/>
          <w:szCs w:val="28"/>
        </w:rPr>
        <w:t xml:space="preserve">供方： 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根据《_合同法》和其他相关法律、行政法规之规定，根据甲方与公司签订的编号为【 】的《墙纸战略采购协议书》的约定，为使甲方在各地的房地产开发用户（在本合同为公司，以下简称“实际用户”）获得高品质的建设材料，甲、乙双方本着平等互利、诚实信用的原则，经协商一致，就甲方向乙方订购墙纸（以下简称“墙纸”或“货物”）一批，用于实际用户的项目建设，双方同意签订如下采购合同条款并共同遵守：</w:t>
      </w:r>
    </w:p>
    <w:p>
      <w:pPr>
        <w:ind w:left="0" w:right="0" w:firstLine="560"/>
        <w:spacing w:before="450" w:after="450" w:line="312" w:lineRule="auto"/>
      </w:pPr>
      <w:r>
        <w:rPr>
          <w:rFonts w:ascii="宋体" w:hAnsi="宋体" w:eastAsia="宋体" w:cs="宋体"/>
          <w:color w:val="000"/>
          <w:sz w:val="28"/>
          <w:szCs w:val="28"/>
        </w:rPr>
        <w:t xml:space="preserve">&gt;一、货物描述、数量及价格：</w:t>
      </w:r>
    </w:p>
    <w:p>
      <w:pPr>
        <w:ind w:left="0" w:right="0" w:firstLine="560"/>
        <w:spacing w:before="450" w:after="450" w:line="312" w:lineRule="auto"/>
      </w:pPr>
      <w:r>
        <w:rPr>
          <w:rFonts w:ascii="宋体" w:hAnsi="宋体" w:eastAsia="宋体" w:cs="宋体"/>
          <w:color w:val="000"/>
          <w:sz w:val="28"/>
          <w:szCs w:val="28"/>
        </w:rPr>
        <w:t xml:space="preserve">注： 以上单价均已包含材料费、生产、检验、技术资料、配件、包装、装车、运输、卸货至实际用户指定地点、指导安装、调试配合、税金等最终交货验收前的所有费用及保修费用，还包括因质量问题引起的维修和更换、技术指导和培训等费用。</w:t>
      </w:r>
    </w:p>
    <w:p>
      <w:pPr>
        <w:ind w:left="0" w:right="0" w:firstLine="560"/>
        <w:spacing w:before="450" w:after="450" w:line="312" w:lineRule="auto"/>
      </w:pPr>
      <w:r>
        <w:rPr>
          <w:rFonts w:ascii="宋体" w:hAnsi="宋体" w:eastAsia="宋体" w:cs="宋体"/>
          <w:color w:val="000"/>
          <w:sz w:val="28"/>
          <w:szCs w:val="28"/>
        </w:rPr>
        <w:t xml:space="preserve">&gt;二、质量标准及保证</w:t>
      </w:r>
    </w:p>
    <w:p>
      <w:pPr>
        <w:ind w:left="0" w:right="0" w:firstLine="560"/>
        <w:spacing w:before="450" w:after="450" w:line="312" w:lineRule="auto"/>
      </w:pPr>
      <w:r>
        <w:rPr>
          <w:rFonts w:ascii="宋体" w:hAnsi="宋体" w:eastAsia="宋体" w:cs="宋体"/>
          <w:color w:val="000"/>
          <w:sz w:val="28"/>
          <w:szCs w:val="28"/>
        </w:rPr>
        <w:t xml:space="preserve">1.乙方在交货时应提供产品相关质量检验报告，阻燃证明。甲方按乙方提供的经甲方确认的墙纸小样的花色和质量为标准进行验收。出现产品质量问题乙方应负全部责任（赔偿工期延误等经济损失）并及时予以更换。</w:t>
      </w:r>
    </w:p>
    <w:p>
      <w:pPr>
        <w:ind w:left="0" w:right="0" w:firstLine="560"/>
        <w:spacing w:before="450" w:after="450" w:line="312" w:lineRule="auto"/>
      </w:pPr>
      <w:r>
        <w:rPr>
          <w:rFonts w:ascii="宋体" w:hAnsi="宋体" w:eastAsia="宋体" w:cs="宋体"/>
          <w:color w:val="000"/>
          <w:sz w:val="28"/>
          <w:szCs w:val="28"/>
        </w:rPr>
        <w:t xml:space="preserve">2.封样办法：合同签订前，乙方需提供墙纸实样（规格10cmx10cm）两套经甲方确认后签字封样（封样上应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