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厂家供货合同范本(精选19篇)</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厂家供货合同范本1购货单位：（以下简称甲方）供货单位：（以下简称乙方）根据_合同法、建筑法及其他有关法律法规，遵循平等自愿公正和诚实信用原则，双方就建设工程材料供货事项协商一致，订立本合同。第一条：工程概况工程名称;天津天安智空间1-4楼及...</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&gt;二、乙方必须保证提供给甲方的所有产品无任何质量问题，否则，将无条件退换物品。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gt;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&gt;四、甲方一次性采购达______元以上的，乙方负责为甲方送货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&gt;五、如甲方因特殊情况急需采购物品的，乙方不能以不是营业时间为由而拒绝。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&gt;七、本协议有效期限为______年，自______年______月______日起至______年______月______日止。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&gt;九、本协议一式______份，甲方执______份，乙方执______份。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厂家供货合同范本5</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厂家供货合同范本6</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厂家供货合同范本7</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一、甲方同意将乙方作为其材料配送中心之一，乙方愿意为甲方提供甲方所需的优质装饰材料产品（详见报价表）。</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1、装饰材料产品价格根据市场正常价格由双方协定。（详见报价表）</w:t>
      </w:r>
    </w:p>
    <w:p>
      <w:pPr>
        <w:ind w:left="0" w:right="0" w:firstLine="560"/>
        <w:spacing w:before="450" w:after="450" w:line="312" w:lineRule="auto"/>
      </w:pPr>
      <w:r>
        <w:rPr>
          <w:rFonts w:ascii="宋体" w:hAnsi="宋体" w:eastAsia="宋体" w:cs="宋体"/>
          <w:color w:val="000"/>
          <w:sz w:val="28"/>
          <w:szCs w:val="28"/>
        </w:rPr>
        <w:t xml:space="preserve">2、同等品牌质量的材料价格，乙方保证供给甲方的价格不高于其供给第三方的，同时也不应高于市场上其他经销商的价格。</w:t>
      </w:r>
    </w:p>
    <w:p>
      <w:pPr>
        <w:ind w:left="0" w:right="0" w:firstLine="560"/>
        <w:spacing w:before="450" w:after="450" w:line="312" w:lineRule="auto"/>
      </w:pPr>
      <w:r>
        <w:rPr>
          <w:rFonts w:ascii="宋体" w:hAnsi="宋体" w:eastAsia="宋体" w:cs="宋体"/>
          <w:color w:val="000"/>
          <w:sz w:val="28"/>
          <w:szCs w:val="28"/>
        </w:rPr>
        <w:t xml:space="preserve">3、甲、乙双方按市场行情不定期对材料价格进行调整，若市场上有同等品牌质量的材料价格比乙方低，乙方应无条件调低价格。如果市场价格下降，乙方应同时无条件按市场行情降低价格，如果甲方发现乙方没有按要求降低价格，甲方有权向乙方收取违约金每次5000元。</w:t>
      </w:r>
    </w:p>
    <w:p>
      <w:pPr>
        <w:ind w:left="0" w:right="0" w:firstLine="560"/>
        <w:spacing w:before="450" w:after="450" w:line="312" w:lineRule="auto"/>
      </w:pPr>
      <w:r>
        <w:rPr>
          <w:rFonts w:ascii="宋体" w:hAnsi="宋体" w:eastAsia="宋体" w:cs="宋体"/>
          <w:color w:val="000"/>
          <w:sz w:val="28"/>
          <w:szCs w:val="28"/>
        </w:rPr>
        <w:t xml:space="preserve">4、若有市场原因导致材料价格上涨，乙方如需调高材料价格，乙方必须先以书面形式向甲方提出申请，甲方在接到乙方的申请后七个工作日内作出答复，经甲方批准同意后，乙方方可按上涨后的价格实行。如未经甲方批准同意，乙方擅自提高材料价格，甲方将按以下约定追究乙方的违约责任：每违约一次乙方向甲方支付违约金20xx至6000元，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5、价格表中未列出商品，甲、乙双方根据市场正常价协商定价。</w:t>
      </w:r>
    </w:p>
    <w:p>
      <w:pPr>
        <w:ind w:left="0" w:right="0" w:firstLine="560"/>
        <w:spacing w:before="450" w:after="450" w:line="312" w:lineRule="auto"/>
      </w:pPr>
      <w:r>
        <w:rPr>
          <w:rFonts w:ascii="宋体" w:hAnsi="宋体" w:eastAsia="宋体" w:cs="宋体"/>
          <w:color w:val="000"/>
          <w:sz w:val="28"/>
          <w:szCs w:val="28"/>
        </w:rPr>
        <w:t xml:space="preserve">三、 材料配送方式：</w:t>
      </w:r>
    </w:p>
    <w:p>
      <w:pPr>
        <w:ind w:left="0" w:right="0" w:firstLine="560"/>
        <w:spacing w:before="450" w:after="450" w:line="312" w:lineRule="auto"/>
      </w:pPr>
      <w:r>
        <w:rPr>
          <w:rFonts w:ascii="宋体" w:hAnsi="宋体" w:eastAsia="宋体" w:cs="宋体"/>
          <w:color w:val="000"/>
          <w:sz w:val="28"/>
          <w:szCs w:val="28"/>
        </w:rPr>
        <w:t xml:space="preserve">1．甲方向乙方提供项目经理名单及身份证复印件。</w:t>
      </w:r>
    </w:p>
    <w:p>
      <w:pPr>
        <w:ind w:left="0" w:right="0" w:firstLine="560"/>
        <w:spacing w:before="450" w:after="450" w:line="312" w:lineRule="auto"/>
      </w:pPr>
      <w:r>
        <w:rPr>
          <w:rFonts w:ascii="宋体" w:hAnsi="宋体" w:eastAsia="宋体" w:cs="宋体"/>
          <w:color w:val="000"/>
          <w:sz w:val="28"/>
          <w:szCs w:val="28"/>
        </w:rPr>
        <w:t xml:space="preserve">2．甲方项目经理以电话或传真等方式通知乙方所需配送的装饰材料，并讲清材料送达的地方、项目经理的姓名、身份证号码及使用的期限时间，乙方按其要求给予配送。</w:t>
      </w:r>
    </w:p>
    <w:p>
      <w:pPr>
        <w:ind w:left="0" w:right="0" w:firstLine="560"/>
        <w:spacing w:before="450" w:after="450" w:line="312" w:lineRule="auto"/>
      </w:pPr>
      <w:r>
        <w:rPr>
          <w:rFonts w:ascii="宋体" w:hAnsi="宋体" w:eastAsia="宋体" w:cs="宋体"/>
          <w:color w:val="000"/>
          <w:sz w:val="28"/>
          <w:szCs w:val="28"/>
        </w:rPr>
        <w:t xml:space="preserve">3．乙方按要求将甲方所需材料运送到目的地时，甲方项目经理应验收、签字，并开具相关送货单一式四份进行核对，甲方、甲方项目经理各持一份，乙方持两份。</w:t>
      </w:r>
    </w:p>
    <w:p>
      <w:pPr>
        <w:ind w:left="0" w:right="0" w:firstLine="560"/>
        <w:spacing w:before="450" w:after="450" w:line="312" w:lineRule="auto"/>
      </w:pPr>
      <w:r>
        <w:rPr>
          <w:rFonts w:ascii="宋体" w:hAnsi="宋体" w:eastAsia="宋体" w:cs="宋体"/>
          <w:color w:val="000"/>
          <w:sz w:val="28"/>
          <w:szCs w:val="28"/>
        </w:rPr>
        <w:t xml:space="preserve">4．材料运送至工地时，甲方项目经理需出具甲方的领料单，如甲方项目经理未向甲方申请领料单，乙方有权拒绝发货（如该工地所需材料特别急，并知会公司主要负责人，由该负责人与乙方达成口头共识后方可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甲方所需材料均由乙方负责安排车辆运输，费用由乙方负责，运输过程中如发生材料损坏、丢失，均由乙方负责，甲方不承担任何责任。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1．乙方配送的所有材料必须是符合环保要求的，并将环保合格证书留存一份在甲方工程部备案，质量必须达到国家标准，如果材料还没有国家标准的，必须达到行业或深圳市的标准。</w:t>
      </w:r>
    </w:p>
    <w:p>
      <w:pPr>
        <w:ind w:left="0" w:right="0" w:firstLine="560"/>
        <w:spacing w:before="450" w:after="450" w:line="312" w:lineRule="auto"/>
      </w:pPr>
      <w:r>
        <w:rPr>
          <w:rFonts w:ascii="宋体" w:hAnsi="宋体" w:eastAsia="宋体" w:cs="宋体"/>
          <w:color w:val="000"/>
          <w:sz w:val="28"/>
          <w:szCs w:val="28"/>
        </w:rPr>
        <w:t xml:space="preserve">2．乙方向甲方提供的所有材料必须为正规厂家的正品货，乙方保证不向甲方提供假冒、伪劣的材料。</w:t>
      </w:r>
    </w:p>
    <w:p>
      <w:pPr>
        <w:ind w:left="0" w:right="0" w:firstLine="560"/>
        <w:spacing w:before="450" w:after="450" w:line="312" w:lineRule="auto"/>
      </w:pPr>
      <w:r>
        <w:rPr>
          <w:rFonts w:ascii="宋体" w:hAnsi="宋体" w:eastAsia="宋体" w:cs="宋体"/>
          <w:color w:val="000"/>
          <w:sz w:val="28"/>
          <w:szCs w:val="28"/>
        </w:rPr>
        <w:t xml:space="preserve">3．所有板材尺寸必须达标。</w:t>
      </w:r>
    </w:p>
    <w:p>
      <w:pPr>
        <w:ind w:left="0" w:right="0" w:firstLine="560"/>
        <w:spacing w:before="450" w:after="450" w:line="312" w:lineRule="auto"/>
      </w:pPr>
      <w:r>
        <w:rPr>
          <w:rFonts w:ascii="宋体" w:hAnsi="宋体" w:eastAsia="宋体" w:cs="宋体"/>
          <w:color w:val="000"/>
          <w:sz w:val="28"/>
          <w:szCs w:val="28"/>
        </w:rPr>
        <w:t xml:space="preserve">4．细木工板应保证不脱胶、不变形、面板无虫眼。</w:t>
      </w:r>
    </w:p>
    <w:p>
      <w:pPr>
        <w:ind w:left="0" w:right="0" w:firstLine="560"/>
        <w:spacing w:before="450" w:after="450" w:line="312" w:lineRule="auto"/>
      </w:pPr>
      <w:r>
        <w:rPr>
          <w:rFonts w:ascii="宋体" w:hAnsi="宋体" w:eastAsia="宋体" w:cs="宋体"/>
          <w:color w:val="000"/>
          <w:sz w:val="28"/>
          <w:szCs w:val="28"/>
        </w:rPr>
        <w:t xml:space="preserve">5．所有板材表面应平整、没有裂痕。</w:t>
      </w:r>
    </w:p>
    <w:p>
      <w:pPr>
        <w:ind w:left="0" w:right="0" w:firstLine="560"/>
        <w:spacing w:before="450" w:after="450" w:line="312" w:lineRule="auto"/>
      </w:pPr>
      <w:r>
        <w:rPr>
          <w:rFonts w:ascii="宋体" w:hAnsi="宋体" w:eastAsia="宋体" w:cs="宋体"/>
          <w:color w:val="000"/>
          <w:sz w:val="28"/>
          <w:szCs w:val="28"/>
        </w:rPr>
        <w:t xml:space="preserve">6．所有材料的品牌、规格、厂家、产地必须符合甲、乙双方确认的材料清单并与乙方提供的样板相符。</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1．乙方同意授权给甲方的信用额度为 壹拾 万元，如当月结算日之前超过信用额度，则乙方可提前结算货款。每月3日为双方结算日（如遇节假日可在节假日后结算）。</w:t>
      </w:r>
    </w:p>
    <w:p>
      <w:pPr>
        <w:ind w:left="0" w:right="0" w:firstLine="560"/>
        <w:spacing w:before="450" w:after="450" w:line="312" w:lineRule="auto"/>
      </w:pPr>
      <w:r>
        <w:rPr>
          <w:rFonts w:ascii="宋体" w:hAnsi="宋体" w:eastAsia="宋体" w:cs="宋体"/>
          <w:color w:val="000"/>
          <w:sz w:val="28"/>
          <w:szCs w:val="28"/>
        </w:rPr>
        <w:t xml:space="preserve">2．本着互利互惠的原则，每次结算货款时，甲方从乙方未结算的货款总额中提取4%作为甲方的管理费用，若不用发票则提取6%作为管理费用。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1．按照合同的约定与乙方办理结算。</w:t>
      </w:r>
    </w:p>
    <w:p>
      <w:pPr>
        <w:ind w:left="0" w:right="0" w:firstLine="560"/>
        <w:spacing w:before="450" w:after="450" w:line="312" w:lineRule="auto"/>
      </w:pPr>
      <w:r>
        <w:rPr>
          <w:rFonts w:ascii="宋体" w:hAnsi="宋体" w:eastAsia="宋体" w:cs="宋体"/>
          <w:color w:val="000"/>
          <w:sz w:val="28"/>
          <w:szCs w:val="28"/>
        </w:rPr>
        <w:t xml:space="preserve">2．配合乙方开展工作，及时提供新增加的项目经理名单及身份证复印件。</w:t>
      </w:r>
    </w:p>
    <w:p>
      <w:pPr>
        <w:ind w:left="0" w:right="0" w:firstLine="560"/>
        <w:spacing w:before="450" w:after="450" w:line="312" w:lineRule="auto"/>
      </w:pPr>
      <w:r>
        <w:rPr>
          <w:rFonts w:ascii="宋体" w:hAnsi="宋体" w:eastAsia="宋体" w:cs="宋体"/>
          <w:color w:val="000"/>
          <w:sz w:val="28"/>
          <w:szCs w:val="28"/>
        </w:rPr>
        <w:t xml:space="preserve">3．甲方需乙方配送的材料尽可能提前通知乙方，给乙方提供必要的时间安排配料工作。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务必按甲方限定的时间及时送货。（关内没有特殊要求的，上午12时之前下单，当天下午5时30分前必须送到；中午12时之后下午4时之前下单，当天必须送到；下午4时后下单第二天上午12时之前必须送到。有特殊要求的加急情况，乙方应即时解决。关外依实际情况而定）。 如乙方没有按约定的时间配送材料，影响到工程进度的，每次向甲方支付500-1500元不等的违约金；情节轻者，不影响工程进度的，视为投诉。</w:t>
      </w:r>
    </w:p>
    <w:p>
      <w:pPr>
        <w:ind w:left="0" w:right="0" w:firstLine="560"/>
        <w:spacing w:before="450" w:after="450" w:line="312" w:lineRule="auto"/>
      </w:pPr>
      <w:r>
        <w:rPr>
          <w:rFonts w:ascii="宋体" w:hAnsi="宋体" w:eastAsia="宋体" w:cs="宋体"/>
          <w:color w:val="000"/>
          <w:sz w:val="28"/>
          <w:szCs w:val="28"/>
        </w:rPr>
        <w:t xml:space="preserve">2．若有甲方项目经理拿现金到乙方提货，乙方必须通知甲方工程部经理，否则视为乙方违约，每次乙方应向甲方支付人民币1000至10000元不等的违约金。</w:t>
      </w:r>
    </w:p>
    <w:p>
      <w:pPr>
        <w:ind w:left="0" w:right="0" w:firstLine="560"/>
        <w:spacing w:before="450" w:after="450" w:line="312" w:lineRule="auto"/>
      </w:pPr>
      <w:r>
        <w:rPr>
          <w:rFonts w:ascii="宋体" w:hAnsi="宋体" w:eastAsia="宋体" w:cs="宋体"/>
          <w:color w:val="000"/>
          <w:sz w:val="28"/>
          <w:szCs w:val="28"/>
        </w:rPr>
        <w:t xml:space="preserve">3．若有甲方客户单独与乙方购货，乙方必须知会甲方有关人员，然后依照甲方意思给予定价、发货。</w:t>
      </w:r>
    </w:p>
    <w:p>
      <w:pPr>
        <w:ind w:left="0" w:right="0" w:firstLine="560"/>
        <w:spacing w:before="450" w:after="450" w:line="312" w:lineRule="auto"/>
      </w:pPr>
      <w:r>
        <w:rPr>
          <w:rFonts w:ascii="宋体" w:hAnsi="宋体" w:eastAsia="宋体" w:cs="宋体"/>
          <w:color w:val="000"/>
          <w:sz w:val="28"/>
          <w:szCs w:val="28"/>
        </w:rPr>
        <w:t xml:space="preserve">4．保证不做有损甲方形象及利益的行为。</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1．如甲方向乙方发出配送材料要求，乙方有货却慌称该材料缺货或断货而不向甲方按时供货，一经发现，甲方有权要求乙方支付违约金5000元，并承担因此给甲方造成的所有损失。</w:t>
      </w:r>
    </w:p>
    <w:p>
      <w:pPr>
        <w:ind w:left="0" w:right="0" w:firstLine="560"/>
        <w:spacing w:before="450" w:after="450" w:line="312" w:lineRule="auto"/>
      </w:pPr>
      <w:r>
        <w:rPr>
          <w:rFonts w:ascii="宋体" w:hAnsi="宋体" w:eastAsia="宋体" w:cs="宋体"/>
          <w:color w:val="000"/>
          <w:sz w:val="28"/>
          <w:szCs w:val="28"/>
        </w:rPr>
        <w:t xml:space="preserve">2．若乙方配送的材料不符合环保要求，质量达不到国家标准，乙方负责无条件退货并承担甲方由此造成的一切直接和间接的损失。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若乙方配送的材料为假冒、伪劣产品或不符合双方约定的质量要求（第五条的约定），一经甲方发现，乙方应于甲方发现当日按照报价表上该批材料价格的十倍赔偿甲方，并无条件接受退回不合格材料，同时乙方不得再收取其在甲方未结算的所有款项。</w:t>
      </w:r>
    </w:p>
    <w:p>
      <w:pPr>
        <w:ind w:left="0" w:right="0" w:firstLine="560"/>
        <w:spacing w:before="450" w:after="450" w:line="312" w:lineRule="auto"/>
      </w:pPr>
      <w:r>
        <w:rPr>
          <w:rFonts w:ascii="宋体" w:hAnsi="宋体" w:eastAsia="宋体" w:cs="宋体"/>
          <w:color w:val="000"/>
          <w:sz w:val="28"/>
          <w:szCs w:val="28"/>
        </w:rPr>
        <w:t xml:space="preserve">十、合同期限： 本合同执行日期从 年 月 日开始。</w:t>
      </w:r>
    </w:p>
    <w:p>
      <w:pPr>
        <w:ind w:left="0" w:right="0" w:firstLine="560"/>
        <w:spacing w:before="450" w:after="450" w:line="312" w:lineRule="auto"/>
      </w:pPr>
      <w:r>
        <w:rPr>
          <w:rFonts w:ascii="宋体" w:hAnsi="宋体" w:eastAsia="宋体" w:cs="宋体"/>
          <w:color w:val="000"/>
          <w:sz w:val="28"/>
          <w:szCs w:val="28"/>
        </w:rPr>
        <w:t xml:space="preserve">十一、本协议经双方代表签字盖章后即时生效，双方应严格执行，执行合同过程中如发生纠纷，双方应本着平等、互利的原则协商解决，协商未果时可提请法院裁决。</w:t>
      </w:r>
    </w:p>
    <w:p>
      <w:pPr>
        <w:ind w:left="0" w:right="0" w:firstLine="560"/>
        <w:spacing w:before="450" w:after="450" w:line="312" w:lineRule="auto"/>
      </w:pPr>
      <w:r>
        <w:rPr>
          <w:rFonts w:ascii="宋体" w:hAnsi="宋体" w:eastAsia="宋体" w:cs="宋体"/>
          <w:color w:val="000"/>
          <w:sz w:val="28"/>
          <w:szCs w:val="28"/>
        </w:rPr>
        <w:t xml:space="preserve">十二、材料规格及报价表作为本合同的附件与本合同具有同等法律效力。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厂家供货合同范本9</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厂家供货合同范本10</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厂家供货合同范本15</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厂家供货合同范本17</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3、甲方未按照合同约定的期限结算的，应按照_____银行有关延期付款的规定，延迟一日，需支付结算货款的万分之五的违约金;延迟10日以上的，除支付违约金外，乙方有权解除合同。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2026-01-22T14:40:00+08:00</dcterms:created>
  <dcterms:modified xsi:type="dcterms:W3CDTF">2026-01-22T14:40:00+08:00</dcterms:modified>
</cp:coreProperties>
</file>

<file path=docProps/custom.xml><?xml version="1.0" encoding="utf-8"?>
<Properties xmlns="http://schemas.openxmlformats.org/officeDocument/2006/custom-properties" xmlns:vt="http://schemas.openxmlformats.org/officeDocument/2006/docPropsVTypes"/>
</file>