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沙供货合同范本(合集5篇)</w:t>
      </w:r>
      <w:bookmarkEnd w:id="1"/>
    </w:p>
    <w:p>
      <w:pPr>
        <w:jc w:val="center"/>
        <w:spacing w:before="0" w:after="450"/>
      </w:pPr>
      <w:r>
        <w:rPr>
          <w:rFonts w:ascii="Arial" w:hAnsi="Arial" w:eastAsia="Arial" w:cs="Arial"/>
          <w:color w:val="999999"/>
          <w:sz w:val="20"/>
          <w:szCs w:val="20"/>
        </w:rPr>
        <w:t xml:space="preserve">来源：网络  作者：海棠云影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沙供货合同范本1购买方(甲方)：供货方(乙方)经甲、乙双方共同协商，依据《_合同法》、《_建筑法》以及有关法律，遵循平等、自愿和诚实信用的原则，结合该工程的实际情况签订本合同，望共同遵照执行。一、品名及数量：建筑工程中砂、碎石m左右。二、结...</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的，经充分协商一致，订立如下这个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的、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的。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六、本合同未尽事宜，双方另行协商，签订书面补充协议。双方因履行本协议所签订的一切书面补充协议均为本合同附件，与本合同具有同等法律效力的。</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沙供货合同范本5</w:t>
      </w:r>
    </w:p>
    <w:p>
      <w:pPr>
        <w:ind w:left="0" w:right="0" w:firstLine="560"/>
        <w:spacing w:before="450" w:after="450" w:line="312" w:lineRule="auto"/>
      </w:pPr>
      <w:r>
        <w:rPr>
          <w:rFonts w:ascii="宋体" w:hAnsi="宋体" w:eastAsia="宋体" w:cs="宋体"/>
          <w:color w:val="000"/>
          <w:sz w:val="28"/>
          <w:szCs w:val="28"/>
        </w:rPr>
        <w:t xml:space="preserve">使用方：（以下简称甲方）______</w:t>
      </w:r>
    </w:p>
    <w:p>
      <w:pPr>
        <w:ind w:left="0" w:right="0" w:firstLine="560"/>
        <w:spacing w:before="450" w:after="450" w:line="312" w:lineRule="auto"/>
      </w:pPr>
      <w:r>
        <w:rPr>
          <w:rFonts w:ascii="宋体" w:hAnsi="宋体" w:eastAsia="宋体" w:cs="宋体"/>
          <w:color w:val="000"/>
          <w:sz w:val="28"/>
          <w:szCs w:val="28"/>
        </w:rPr>
        <w:t xml:space="preserve">供应方：（以下简称乙方）______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1、1根据《_合同法》、《_建筑法》及有关法律法规和本次建设的具体要求，甲乙双方在协商一致基础上，本着自愿、公平和诚信的原则双方就沙、石供应事宜签定本合同以资共同遵守。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2、1交货地址：甲方项目工地：</w:t>
      </w:r>
    </w:p>
    <w:p>
      <w:pPr>
        <w:ind w:left="0" w:right="0" w:firstLine="560"/>
        <w:spacing w:before="450" w:after="450" w:line="312" w:lineRule="auto"/>
      </w:pPr>
      <w:r>
        <w:rPr>
          <w:rFonts w:ascii="宋体" w:hAnsi="宋体" w:eastAsia="宋体" w:cs="宋体"/>
          <w:color w:val="000"/>
          <w:sz w:val="28"/>
          <w:szCs w:val="28"/>
        </w:rPr>
        <w:t xml:space="preserve">2、2供货起止时间：自甲方开工之日起至工程结束。</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3、1单价沙______元、瓜子片______元（元/m3或元/t），最终以材料各供应期时间段内材料价格为准。</w:t>
      </w:r>
    </w:p>
    <w:p>
      <w:pPr>
        <w:ind w:left="0" w:right="0" w:firstLine="560"/>
        <w:spacing w:before="450" w:after="450" w:line="312" w:lineRule="auto"/>
      </w:pPr>
      <w:r>
        <w:rPr>
          <w:rFonts w:ascii="宋体" w:hAnsi="宋体" w:eastAsia="宋体" w:cs="宋体"/>
          <w:color w:val="000"/>
          <w:sz w:val="28"/>
          <w:szCs w:val="28"/>
        </w:rPr>
        <w:t xml:space="preserve">3、2以上价格为到货价，含运费以及损耗。</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4、1结算方式：当乙方供货达到t时，甲方支付给乙方材料款的______%（或乙方供货返到材料款运以元时，甲方支付给乙方材料______%，）结余材料款工程结束后一次付清。</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5、1乙方应负供应材料的质量负责。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5、2材料应符合现行国家质量要求和行业有关标准，符合甲方要求。</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6、1甲方应根据施工进度，提前天向乙方提供供货要求通知，通知包括但不限于书面、口头、传真、电话、电子邮件方式。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6、2乙方按时送达材料后，甲方应及时签收确认。</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第八条甲乙双方其他的`约定</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8、1乙方保证材料在供应之前所有权为自己所有，不存在权利瑕庇。</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8、2双方约定材料在运到甲方指定的地点前，材料损失风险由乙方承担。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9、1非因质量原因，甲方中途退货，应承担退货价金续履行合同的，乙方有权单方面解除合同。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9、2乙方不能按期交货的，应承担本批货款总价的合同。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10、2如仍未解决，依法向甲方企业法人所在地管辖权的人民法院提起诉讼。第十一条合同生效及其它</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11、2本合同未尽事宜，可由双方约定签订补充协议，补充协议与本合同具有同等效力。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甲方（签字或盖章）：______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2026-04-11T09:41:16+08:00</dcterms:created>
  <dcterms:modified xsi:type="dcterms:W3CDTF">2026-04-11T09:41:16+08:00</dcterms:modified>
</cp:coreProperties>
</file>

<file path=docProps/custom.xml><?xml version="1.0" encoding="utf-8"?>
<Properties xmlns="http://schemas.openxmlformats.org/officeDocument/2006/custom-properties" xmlns:vt="http://schemas.openxmlformats.org/officeDocument/2006/docPropsVTypes"/>
</file>