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供货居间合同范本(合集3篇)</w:t>
      </w:r>
      <w:bookmarkEnd w:id="1"/>
    </w:p>
    <w:p>
      <w:pPr>
        <w:jc w:val="center"/>
        <w:spacing w:before="0" w:after="450"/>
      </w:pPr>
      <w:r>
        <w:rPr>
          <w:rFonts w:ascii="Arial" w:hAnsi="Arial" w:eastAsia="Arial" w:cs="Arial"/>
          <w:color w:val="999999"/>
          <w:sz w:val="20"/>
          <w:szCs w:val="20"/>
        </w:rPr>
        <w:t xml:space="preserve">来源：网络  作者：独影花开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供货居间合同范本1甲方(出租方)：_________________乙方(承租方)：_________________丙方(居间方)：_________________依据《_合同法》及有关法律、法规的相关规定，甲乙丙三方在自愿、诚实信用的...</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&gt;一、房屋状况：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1、甲方出租的房屋坐落于宁夏省_______市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&gt;三、租金支付与保证金：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&gt;四、居间方佣金：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&gt;五、房屋交付、交还与修缮：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&gt;六、违约责任及单方解除：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油品价格：____汽油90#________元/吨;93#________元/吨;97#________元/吨;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总款价____________________(大写：____ )</w:t>
      </w:r>
    </w:p>
    <w:p>
      <w:pPr>
        <w:ind w:left="0" w:right="0" w:firstLine="560"/>
        <w:spacing w:before="450" w:after="450" w:line="312" w:lineRule="auto"/>
      </w:pPr>
      <w:r>
        <w:rPr>
          <w:rFonts w:ascii="宋体" w:hAnsi="宋体" w:eastAsia="宋体" w:cs="宋体"/>
          <w:color w:val="000"/>
          <w:sz w:val="28"/>
          <w:szCs w:val="28"/>
        </w:rPr>
        <w:t xml:space="preserve">4、 付款方式：____现金或银行转账账号( )</w:t>
      </w:r>
    </w:p>
    <w:p>
      <w:pPr>
        <w:ind w:left="0" w:right="0" w:firstLine="560"/>
        <w:spacing w:before="450" w:after="450" w:line="312" w:lineRule="auto"/>
      </w:pPr>
      <w:r>
        <w:rPr>
          <w:rFonts w:ascii="宋体" w:hAnsi="宋体" w:eastAsia="宋体" w:cs="宋体"/>
          <w:color w:val="000"/>
          <w:sz w:val="28"/>
          <w:szCs w:val="28"/>
        </w:rPr>
        <w:t xml:space="preserve">5、 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计量：____根据甲方供油油库流量表实测计算输油数额为准。损耗按有国家有关规定执行。如乙方对流量表实测计算输油数额有异议的，可在出库前双方共同计量确定。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验收：____乙方应当在提油时进行验收，如对收到油品质量有异议，应及时提出，否则视为甲方所供油品合格。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甲方在接到乙方的异议后___日内和乙方共同检验，或者共同委托相应的检验部门进行检验，检验费用由乙方预付：____如甲方的供油存在质量问题，则检验费用由甲方承担。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双方在合同的履行过程中如有争议，应协商解决，协商不成的，双方同意选择下列第____种方式处理：____</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房地产权证号________土地性质________房屋所有权证号________土地使用权证号________房屋使用权租约号________合同登记号________委托单价________委托总价________计价方式按建筑面积按套内建筑面积按使用面积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 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2026-01-22T16:19:43+08:00</dcterms:created>
  <dcterms:modified xsi:type="dcterms:W3CDTF">2026-01-22T16:19:43+08:00</dcterms:modified>
</cp:coreProperties>
</file>

<file path=docProps/custom.xml><?xml version="1.0" encoding="utf-8"?>
<Properties xmlns="http://schemas.openxmlformats.org/officeDocument/2006/custom-properties" xmlns:vt="http://schemas.openxmlformats.org/officeDocument/2006/docPropsVTypes"/>
</file>