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【简单的供货合同范本】简单钢材供货合同范本</w:t>
      </w:r>
      <w:bookmarkEnd w:id="1"/>
    </w:p>
    <w:p>
      <w:pPr>
        <w:jc w:val="center"/>
        <w:spacing w:before="0" w:after="450"/>
      </w:pPr>
      <w:r>
        <w:rPr>
          <w:rFonts w:ascii="Arial" w:hAnsi="Arial" w:eastAsia="Arial" w:cs="Arial"/>
          <w:color w:val="999999"/>
          <w:sz w:val="20"/>
          <w:szCs w:val="20"/>
        </w:rPr>
        <w:t xml:space="preserve">来源：网络  作者：梦醉花间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为了双方良好的友谊，在购买钢材时，需要签署合同。那么大家知道简单钢材供货合同范本吗？以下是本站小编为您整理的“简单钢材供货合同范本”，供您参考，更多详细内容请点击本站查看。　　简单钢材供货合同范本【一】　　甲方：　　乙方：　　甲、乙双方...</w:t>
      </w:r>
    </w:p>
    <w:p>
      <w:pPr>
        <w:ind w:left="0" w:right="0" w:firstLine="560"/>
        <w:spacing w:before="450" w:after="450" w:line="312" w:lineRule="auto"/>
      </w:pPr>
      <w:r>
        <w:rPr>
          <w:rFonts w:ascii="宋体" w:hAnsi="宋体" w:eastAsia="宋体" w:cs="宋体"/>
          <w:color w:val="000"/>
          <w:sz w:val="28"/>
          <w:szCs w:val="28"/>
        </w:rPr>
        <w:t xml:space="preserve">　　为了双方良好的友谊，在购买钢材时，需要签署合同。那么大家知道简单钢材供货合同范本吗？以下是本站小编为您整理的“简单钢材供货合同范本”，供您参考，更多详细内容请点击本站查看。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简单钢材供货合同范本【一】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　　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　　单价按现行市场价：</w:t>
      </w:r>
    </w:p>
    <w:p>
      <w:pPr>
        <w:ind w:left="0" w:right="0" w:firstLine="560"/>
        <w:spacing w:before="450" w:after="450" w:line="312" w:lineRule="auto"/>
      </w:pPr>
      <w:r>
        <w:rPr>
          <w:rFonts w:ascii="宋体" w:hAnsi="宋体" w:eastAsia="宋体" w:cs="宋体"/>
          <w:color w:val="000"/>
          <w:sz w:val="28"/>
          <w:szCs w:val="28"/>
        </w:rPr>
        <w:t xml:space="preserve">　　一级钢 单价 元 吨</w:t>
      </w:r>
    </w:p>
    <w:p>
      <w:pPr>
        <w:ind w:left="0" w:right="0" w:firstLine="560"/>
        <w:spacing w:before="450" w:after="450" w:line="312" w:lineRule="auto"/>
      </w:pPr>
      <w:r>
        <w:rPr>
          <w:rFonts w:ascii="宋体" w:hAnsi="宋体" w:eastAsia="宋体" w:cs="宋体"/>
          <w:color w:val="000"/>
          <w:sz w:val="28"/>
          <w:szCs w:val="28"/>
        </w:rPr>
        <w:t xml:space="preserve">　　二级钢 单价 元 吨</w:t>
      </w:r>
    </w:p>
    <w:p>
      <w:pPr>
        <w:ind w:left="0" w:right="0" w:firstLine="560"/>
        <w:spacing w:before="450" w:after="450" w:line="312" w:lineRule="auto"/>
      </w:pPr>
      <w:r>
        <w:rPr>
          <w:rFonts w:ascii="宋体" w:hAnsi="宋体" w:eastAsia="宋体" w:cs="宋体"/>
          <w:color w:val="000"/>
          <w:sz w:val="28"/>
          <w:szCs w:val="28"/>
        </w:rPr>
        <w:t xml:space="preserve">　　三级钢 单价 元 吨</w:t>
      </w:r>
    </w:p>
    <w:p>
      <w:pPr>
        <w:ind w:left="0" w:right="0" w:firstLine="560"/>
        <w:spacing w:before="450" w:after="450" w:line="312" w:lineRule="auto"/>
      </w:pPr>
      <w:r>
        <w:rPr>
          <w:rFonts w:ascii="宋体" w:hAnsi="宋体" w:eastAsia="宋体" w:cs="宋体"/>
          <w:color w:val="000"/>
          <w:sz w:val="28"/>
          <w:szCs w:val="28"/>
        </w:rPr>
        <w:t xml:space="preserve">　　按上列单价结算付清货款。</w:t>
      </w:r>
    </w:p>
    <w:p>
      <w:pPr>
        <w:ind w:left="0" w:right="0" w:firstLine="560"/>
        <w:spacing w:before="450" w:after="450" w:line="312" w:lineRule="auto"/>
      </w:pPr>
      <w:r>
        <w:rPr>
          <w:rFonts w:ascii="宋体" w:hAnsi="宋体" w:eastAsia="宋体" w:cs="宋体"/>
          <w:color w:val="000"/>
          <w:sz w:val="28"/>
          <w:szCs w:val="28"/>
        </w:rPr>
        <w:t xml:space="preserve">　　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　　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　　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　　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　　第六条 在生产厂家正常的情况下，甲方保质，保量急时供货给乙方，乙方必须按合同约定的付款时间和付款方式结算付清甲方所供货货物的货。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　　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　　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　　3、违约金的计算方法：（略）。</w:t>
      </w:r>
    </w:p>
    <w:p>
      <w:pPr>
        <w:ind w:left="0" w:right="0" w:firstLine="560"/>
        <w:spacing w:before="450" w:after="450" w:line="312" w:lineRule="auto"/>
      </w:pPr>
      <w:r>
        <w:rPr>
          <w:rFonts w:ascii="宋体" w:hAnsi="宋体" w:eastAsia="宋体" w:cs="宋体"/>
          <w:color w:val="000"/>
          <w:sz w:val="28"/>
          <w:szCs w:val="28"/>
        </w:rPr>
        <w:t xml:space="preserve">　　第九条 保密责任</w:t>
      </w:r>
    </w:p>
    <w:p>
      <w:pPr>
        <w:ind w:left="0" w:right="0" w:firstLine="560"/>
        <w:spacing w:before="450" w:after="450" w:line="312" w:lineRule="auto"/>
      </w:pPr>
      <w:r>
        <w:rPr>
          <w:rFonts w:ascii="宋体" w:hAnsi="宋体" w:eastAsia="宋体" w:cs="宋体"/>
          <w:color w:val="000"/>
          <w:sz w:val="28"/>
          <w:szCs w:val="28"/>
        </w:rPr>
        <w:t xml:space="preserve">　　任何一方对因××商贸有限公司供货而获知的另一方的商业机密负有保密义务，不得向有关其他第三方泄露，但中国现行法律、法规另有规定的或经另一方书面同意的除外。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第十条 合同终止</w:t>
      </w:r>
    </w:p>
    <w:p>
      <w:pPr>
        <w:ind w:left="0" w:right="0" w:firstLine="560"/>
        <w:spacing w:before="450" w:after="450" w:line="312" w:lineRule="auto"/>
      </w:pPr>
      <w:r>
        <w:rPr>
          <w:rFonts w:ascii="宋体" w:hAnsi="宋体" w:eastAsia="宋体" w:cs="宋体"/>
          <w:color w:val="000"/>
          <w:sz w:val="28"/>
          <w:szCs w:val="28"/>
        </w:rPr>
        <w:t xml:space="preserve">　　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　　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　　第十一条 补充与变更</w:t>
      </w:r>
    </w:p>
    <w:p>
      <w:pPr>
        <w:ind w:left="0" w:right="0" w:firstLine="560"/>
        <w:spacing w:before="450" w:after="450" w:line="312" w:lineRule="auto"/>
      </w:pPr>
      <w:r>
        <w:rPr>
          <w:rFonts w:ascii="宋体" w:hAnsi="宋体" w:eastAsia="宋体" w:cs="宋体"/>
          <w:color w:val="000"/>
          <w:sz w:val="28"/>
          <w:szCs w:val="28"/>
        </w:rPr>
        <w:t xml:space="preserve">　　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　　第十二条 不可抗力</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　　第十三条争议的解决</w:t>
      </w:r>
    </w:p>
    <w:p>
      <w:pPr>
        <w:ind w:left="0" w:right="0" w:firstLine="560"/>
        <w:spacing w:before="450" w:after="450" w:line="312" w:lineRule="auto"/>
      </w:pPr>
      <w:r>
        <w:rPr>
          <w:rFonts w:ascii="宋体" w:hAnsi="宋体" w:eastAsia="宋体" w:cs="宋体"/>
          <w:color w:val="000"/>
          <w:sz w:val="28"/>
          <w:szCs w:val="28"/>
        </w:rPr>
        <w:t xml:space="preserve">　　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　　第十四条 生效条件</w:t>
      </w:r>
    </w:p>
    <w:p>
      <w:pPr>
        <w:ind w:left="0" w:right="0" w:firstLine="560"/>
        <w:spacing w:before="450" w:after="450" w:line="312" w:lineRule="auto"/>
      </w:pPr>
      <w:r>
        <w:rPr>
          <w:rFonts w:ascii="宋体" w:hAnsi="宋体" w:eastAsia="宋体" w:cs="宋体"/>
          <w:color w:val="000"/>
          <w:sz w:val="28"/>
          <w:szCs w:val="28"/>
        </w:rPr>
        <w:t xml:space="preserve">　　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　　第十五条 其他</w:t>
      </w:r>
    </w:p>
    <w:p>
      <w:pPr>
        <w:ind w:left="0" w:right="0" w:firstLine="560"/>
        <w:spacing w:before="450" w:after="450" w:line="312" w:lineRule="auto"/>
      </w:pPr>
      <w:r>
        <w:rPr>
          <w:rFonts w:ascii="宋体" w:hAnsi="宋体" w:eastAsia="宋体" w:cs="宋体"/>
          <w:color w:val="000"/>
          <w:sz w:val="28"/>
          <w:szCs w:val="28"/>
        </w:rPr>
        <w:t xml:space="preserve">　　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简单钢材供货合同范本【二】</w:t>
      </w:r>
    </w:p>
    <w:p>
      <w:pPr>
        <w:ind w:left="0" w:right="0" w:firstLine="560"/>
        <w:spacing w:before="450" w:after="450" w:line="312" w:lineRule="auto"/>
      </w:pPr>
      <w:r>
        <w:rPr>
          <w:rFonts w:ascii="宋体" w:hAnsi="宋体" w:eastAsia="宋体" w:cs="宋体"/>
          <w:color w:val="000"/>
          <w:sz w:val="28"/>
          <w:szCs w:val="28"/>
        </w:rPr>
        <w:t xml:space="preserve">　　购货单位： （ 以下简称需方）</w:t>
      </w:r>
    </w:p>
    <w:p>
      <w:pPr>
        <w:ind w:left="0" w:right="0" w:firstLine="560"/>
        <w:spacing w:before="450" w:after="450" w:line="312" w:lineRule="auto"/>
      </w:pPr>
      <w:r>
        <w:rPr>
          <w:rFonts w:ascii="宋体" w:hAnsi="宋体" w:eastAsia="宋体" w:cs="宋体"/>
          <w:color w:val="000"/>
          <w:sz w:val="28"/>
          <w:szCs w:val="28"/>
        </w:rPr>
        <w:t xml:space="preserve">　　供货单位： （以下简称供方）</w:t>
      </w:r>
    </w:p>
    <w:p>
      <w:pPr>
        <w:ind w:left="0" w:right="0" w:firstLine="560"/>
        <w:spacing w:before="450" w:after="450" w:line="312" w:lineRule="auto"/>
      </w:pPr>
      <w:r>
        <w:rPr>
          <w:rFonts w:ascii="宋体" w:hAnsi="宋体" w:eastAsia="宋体" w:cs="宋体"/>
          <w:color w:val="000"/>
          <w:sz w:val="28"/>
          <w:szCs w:val="28"/>
        </w:rPr>
        <w:t xml:space="preserve">　　担 保 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等相关法律、法规的规定，遵循平等、公平和诚信的原则，经自愿协商，双方就“宜阳教师新村.龙湾盛景”项目工程钢材购销事宜，达成如下协议：需方保证保证具有宜阳教师新村.龙湾盛景施工项目所需钢材的采购权，供方为需方提供施工项目五栋楼的所需全部钢材，在供方按合同有能力继续提供其他楼号钢材时，需方首先满足供方的供货权，双方再签订其他楼号供货合同。</w:t>
      </w:r>
    </w:p>
    <w:p>
      <w:pPr>
        <w:ind w:left="0" w:right="0" w:firstLine="560"/>
        <w:spacing w:before="450" w:after="450" w:line="312" w:lineRule="auto"/>
      </w:pPr>
      <w:r>
        <w:rPr>
          <w:rFonts w:ascii="宋体" w:hAnsi="宋体" w:eastAsia="宋体" w:cs="宋体"/>
          <w:color w:val="000"/>
          <w:sz w:val="28"/>
          <w:szCs w:val="28"/>
        </w:rPr>
        <w:t xml:space="preserve">　　一、产品名称、数量、价格及交货时间</w:t>
      </w:r>
    </w:p>
    <w:p>
      <w:pPr>
        <w:ind w:left="0" w:right="0" w:firstLine="560"/>
        <w:spacing w:before="450" w:after="450" w:line="312" w:lineRule="auto"/>
      </w:pPr>
      <w:r>
        <w:rPr>
          <w:rFonts w:ascii="宋体" w:hAnsi="宋体" w:eastAsia="宋体" w:cs="宋体"/>
          <w:color w:val="000"/>
          <w:sz w:val="28"/>
          <w:szCs w:val="28"/>
        </w:rPr>
        <w:t xml:space="preserve">　　1、 供方向需方提供鞍钢或济钢生产的螺纹钢、线钢，按需方提供的料单规格、型号、数量并积极供货。</w:t>
      </w:r>
    </w:p>
    <w:p>
      <w:pPr>
        <w:ind w:left="0" w:right="0" w:firstLine="560"/>
        <w:spacing w:before="450" w:after="450" w:line="312" w:lineRule="auto"/>
      </w:pPr>
      <w:r>
        <w:rPr>
          <w:rFonts w:ascii="宋体" w:hAnsi="宋体" w:eastAsia="宋体" w:cs="宋体"/>
          <w:color w:val="000"/>
          <w:sz w:val="28"/>
          <w:szCs w:val="28"/>
        </w:rPr>
        <w:t xml:space="preserve">　　2、 价格依据《我的钢铁》网当日郑州价格为准。（不含开票）</w:t>
      </w:r>
    </w:p>
    <w:p>
      <w:pPr>
        <w:ind w:left="0" w:right="0" w:firstLine="560"/>
        <w:spacing w:before="450" w:after="450" w:line="312" w:lineRule="auto"/>
      </w:pPr>
      <w:r>
        <w:rPr>
          <w:rFonts w:ascii="宋体" w:hAnsi="宋体" w:eastAsia="宋体" w:cs="宋体"/>
          <w:color w:val="000"/>
          <w:sz w:val="28"/>
          <w:szCs w:val="28"/>
        </w:rPr>
        <w:t xml:space="preserve">　　二、 质量标准及供方对质量负责的条件和期限</w:t>
      </w:r>
    </w:p>
    <w:p>
      <w:pPr>
        <w:ind w:left="0" w:right="0" w:firstLine="560"/>
        <w:spacing w:before="450" w:after="450" w:line="312" w:lineRule="auto"/>
      </w:pPr>
      <w:r>
        <w:rPr>
          <w:rFonts w:ascii="宋体" w:hAnsi="宋体" w:eastAsia="宋体" w:cs="宋体"/>
          <w:color w:val="000"/>
          <w:sz w:val="28"/>
          <w:szCs w:val="28"/>
        </w:rPr>
        <w:t xml:space="preserve">　　1、 供方所提供钢材必须达到国家标准，送货随带出厂化验报告单（材质书）。</w:t>
      </w:r>
    </w:p>
    <w:p>
      <w:pPr>
        <w:ind w:left="0" w:right="0" w:firstLine="560"/>
        <w:spacing w:before="450" w:after="450" w:line="312" w:lineRule="auto"/>
      </w:pPr>
      <w:r>
        <w:rPr>
          <w:rFonts w:ascii="宋体" w:hAnsi="宋体" w:eastAsia="宋体" w:cs="宋体"/>
          <w:color w:val="000"/>
          <w:sz w:val="28"/>
          <w:szCs w:val="28"/>
        </w:rPr>
        <w:t xml:space="preserve">　　2、 货到工地需方需取样化验后方可使用，对质量问题有争议的，应在化验报告出来后三天内提出异议，需方若在化验报告出来后三日内未提出异议，则视为所送钢材合格。若出现钢材规格型号与需方料单不一致的，供方应在需方提出异议五日内进行退货或更换，未在该期间退货或更换的，除需方有权解除合同另购其他钢材外，供方应承担违约赔偿。若出现质量问题而影响大楼质量的话，供方将承担由此造成的一切后果。</w:t>
      </w:r>
    </w:p>
    <w:p>
      <w:pPr>
        <w:ind w:left="0" w:right="0" w:firstLine="560"/>
        <w:spacing w:before="450" w:after="450" w:line="312" w:lineRule="auto"/>
      </w:pPr>
      <w:r>
        <w:rPr>
          <w:rFonts w:ascii="宋体" w:hAnsi="宋体" w:eastAsia="宋体" w:cs="宋体"/>
          <w:color w:val="000"/>
          <w:sz w:val="28"/>
          <w:szCs w:val="28"/>
        </w:rPr>
        <w:t xml:space="preserve">　　三、计算方式及验收标准</w:t>
      </w:r>
    </w:p>
    <w:p>
      <w:pPr>
        <w:ind w:left="0" w:right="0" w:firstLine="560"/>
        <w:spacing w:before="450" w:after="450" w:line="312" w:lineRule="auto"/>
      </w:pPr>
      <w:r>
        <w:rPr>
          <w:rFonts w:ascii="宋体" w:hAnsi="宋体" w:eastAsia="宋体" w:cs="宋体"/>
          <w:color w:val="000"/>
          <w:sz w:val="28"/>
          <w:szCs w:val="28"/>
        </w:rPr>
        <w:t xml:space="preserve">　　1、 货物在送往工地验收后由需方出具收货凭据并在进货价格确定函上签字，出现数量、品种规格异议应及时通知供方协商解决，螺纹直条按理论检测验收，线材、盘螺按实际过磅验斤验收。</w:t>
      </w:r>
    </w:p>
    <w:p>
      <w:pPr>
        <w:ind w:left="0" w:right="0" w:firstLine="560"/>
        <w:spacing w:before="450" w:after="450" w:line="312" w:lineRule="auto"/>
      </w:pPr>
      <w:r>
        <w:rPr>
          <w:rFonts w:ascii="宋体" w:hAnsi="宋体" w:eastAsia="宋体" w:cs="宋体"/>
          <w:color w:val="000"/>
          <w:sz w:val="28"/>
          <w:szCs w:val="28"/>
        </w:rPr>
        <w:t xml:space="preserve">　　2、 货到工地先化验后使用，确属钢材质量不合格的，需方应及时通知供方，供方应保证在三日内进行调换。若需方不化验使用的，出现质量问题造成的扩大损失由需方承担。</w:t>
      </w:r>
    </w:p>
    <w:p>
      <w:pPr>
        <w:ind w:left="0" w:right="0" w:firstLine="560"/>
        <w:spacing w:before="450" w:after="450" w:line="312" w:lineRule="auto"/>
      </w:pPr>
      <w:r>
        <w:rPr>
          <w:rFonts w:ascii="宋体" w:hAnsi="宋体" w:eastAsia="宋体" w:cs="宋体"/>
          <w:color w:val="000"/>
          <w:sz w:val="28"/>
          <w:szCs w:val="28"/>
        </w:rPr>
        <w:t xml:space="preserve">　　3、 需方因使用、保管、保养不善造成的钢材质量下降与供方无关。</w:t>
      </w:r>
    </w:p>
    <w:p>
      <w:pPr>
        <w:ind w:left="0" w:right="0" w:firstLine="560"/>
        <w:spacing w:before="450" w:after="450" w:line="312" w:lineRule="auto"/>
      </w:pPr>
      <w:r>
        <w:rPr>
          <w:rFonts w:ascii="宋体" w:hAnsi="宋体" w:eastAsia="宋体" w:cs="宋体"/>
          <w:color w:val="000"/>
          <w:sz w:val="28"/>
          <w:szCs w:val="28"/>
        </w:rPr>
        <w:t xml:space="preserve">　　四、 交货方式、地点及费用</w:t>
      </w:r>
    </w:p>
    <w:p>
      <w:pPr>
        <w:ind w:left="0" w:right="0" w:firstLine="560"/>
        <w:spacing w:before="450" w:after="450" w:line="312" w:lineRule="auto"/>
      </w:pPr>
      <w:r>
        <w:rPr>
          <w:rFonts w:ascii="宋体" w:hAnsi="宋体" w:eastAsia="宋体" w:cs="宋体"/>
          <w:color w:val="000"/>
          <w:sz w:val="28"/>
          <w:szCs w:val="28"/>
        </w:rPr>
        <w:t xml:space="preserve">　　1、按需方料单计划供货，汽车运输、运费每吨地后所产生的一切卸货费用由需方承担。</w:t>
      </w:r>
    </w:p>
    <w:p>
      <w:pPr>
        <w:ind w:left="0" w:right="0" w:firstLine="560"/>
        <w:spacing w:before="450" w:after="450" w:line="312" w:lineRule="auto"/>
      </w:pPr>
      <w:r>
        <w:rPr>
          <w:rFonts w:ascii="宋体" w:hAnsi="宋体" w:eastAsia="宋体" w:cs="宋体"/>
          <w:color w:val="000"/>
          <w:sz w:val="28"/>
          <w:szCs w:val="28"/>
        </w:rPr>
        <w:t xml:space="preserve">　　2、交货地点为洛阳市宜阳县双语学校教师新村，需方指定收货人为：手机：</w:t>
      </w:r>
    </w:p>
    <w:p>
      <w:pPr>
        <w:ind w:left="0" w:right="0" w:firstLine="560"/>
        <w:spacing w:before="450" w:after="450" w:line="312" w:lineRule="auto"/>
      </w:pPr>
      <w:r>
        <w:rPr>
          <w:rFonts w:ascii="宋体" w:hAnsi="宋体" w:eastAsia="宋体" w:cs="宋体"/>
          <w:color w:val="000"/>
          <w:sz w:val="28"/>
          <w:szCs w:val="28"/>
        </w:rPr>
        <w:t xml:space="preserve">　　五、 结算方式</w:t>
      </w:r>
    </w:p>
    <w:p>
      <w:pPr>
        <w:ind w:left="0" w:right="0" w:firstLine="560"/>
        <w:spacing w:before="450" w:after="450" w:line="312" w:lineRule="auto"/>
      </w:pPr>
      <w:r>
        <w:rPr>
          <w:rFonts w:ascii="宋体" w:hAnsi="宋体" w:eastAsia="宋体" w:cs="宋体"/>
          <w:color w:val="000"/>
          <w:sz w:val="28"/>
          <w:szCs w:val="28"/>
        </w:rPr>
        <w:t xml:space="preserve">　　1、价格按《我的钢铁》网价（不含税价）。供货方在送货当日随车提供两份《出库单》及两份《进货价格确定函》，《出库单》以备需方点数，货到工地需方指定收货人开具收货凭证或在其中一份《出库单》上签字“货已收到，但未验收”并交供方人员；《进货价格确定函》（等同欠条）由需方指定人员 签字、并注明货款未付，由供需双方各执一份，结算货款时以做凭证之一。</w:t>
      </w:r>
    </w:p>
    <w:p>
      <w:pPr>
        <w:ind w:left="0" w:right="0" w:firstLine="560"/>
        <w:spacing w:before="450" w:after="450" w:line="312" w:lineRule="auto"/>
      </w:pPr>
      <w:r>
        <w:rPr>
          <w:rFonts w:ascii="宋体" w:hAnsi="宋体" w:eastAsia="宋体" w:cs="宋体"/>
          <w:color w:val="000"/>
          <w:sz w:val="28"/>
          <w:szCs w:val="28"/>
        </w:rPr>
        <w:t xml:space="preserve">　　2、需方在结算货款时，必须把款打入供方所指定的银行卡或对公账户，指定银行卡为： 对公账户为：</w:t>
      </w:r>
    </w:p>
    <w:p>
      <w:pPr>
        <w:ind w:left="0" w:right="0" w:firstLine="560"/>
        <w:spacing w:before="450" w:after="450" w:line="312" w:lineRule="auto"/>
      </w:pPr>
      <w:r>
        <w:rPr>
          <w:rFonts w:ascii="宋体" w:hAnsi="宋体" w:eastAsia="宋体" w:cs="宋体"/>
          <w:color w:val="000"/>
          <w:sz w:val="28"/>
          <w:szCs w:val="28"/>
        </w:rPr>
        <w:t xml:space="preserve">　　3、（1）货物送往工地后需方应在验收合格之日起，第一次付款为高层十层</w:t>
      </w:r>
    </w:p>
    <w:p>
      <w:pPr>
        <w:ind w:left="0" w:right="0" w:firstLine="560"/>
        <w:spacing w:before="450" w:after="450" w:line="312" w:lineRule="auto"/>
      </w:pPr>
      <w:r>
        <w:rPr>
          <w:rFonts w:ascii="宋体" w:hAnsi="宋体" w:eastAsia="宋体" w:cs="宋体"/>
          <w:color w:val="000"/>
          <w:sz w:val="28"/>
          <w:szCs w:val="28"/>
        </w:rPr>
        <w:t xml:space="preserve">　　时（或5个月），多层六层半时（或4个月），之日起7日内付清货款。第二次付款为每60天之日起7日内付清供货货款。结构封顶后，</w:t>
      </w:r>
    </w:p>
    <w:p>
      <w:pPr>
        <w:ind w:left="0" w:right="0" w:firstLine="560"/>
        <w:spacing w:before="450" w:after="450" w:line="312" w:lineRule="auto"/>
      </w:pPr>
      <w:r>
        <w:rPr>
          <w:rFonts w:ascii="宋体" w:hAnsi="宋体" w:eastAsia="宋体" w:cs="宋体"/>
          <w:color w:val="000"/>
          <w:sz w:val="28"/>
          <w:szCs w:val="28"/>
        </w:rPr>
        <w:t xml:space="preserve">　　（2）垫资钢材量最多为吨，五栋楼总量为吨，达到数量后，再发货时，需方必须先付款后发货，否则供方可以不再为需方供货（续签五栋楼以外项目供货合同除外）。</w:t>
      </w:r>
    </w:p>
    <w:p>
      <w:pPr>
        <w:ind w:left="0" w:right="0" w:firstLine="560"/>
        <w:spacing w:before="450" w:after="450" w:line="312" w:lineRule="auto"/>
      </w:pPr>
      <w:r>
        <w:rPr>
          <w:rFonts w:ascii="宋体" w:hAnsi="宋体" w:eastAsia="宋体" w:cs="宋体"/>
          <w:color w:val="000"/>
          <w:sz w:val="28"/>
          <w:szCs w:val="28"/>
        </w:rPr>
        <w:t xml:space="preserve">　　（3）需方应付供方的钢材款，按照3.5%月利率向供方计付自每批钢材到乙方工地之日至实际付款之日止期间的利息。</w:t>
      </w:r>
    </w:p>
    <w:p>
      <w:pPr>
        <w:ind w:left="0" w:right="0" w:firstLine="560"/>
        <w:spacing w:before="450" w:after="450" w:line="312" w:lineRule="auto"/>
      </w:pPr>
      <w:r>
        <w:rPr>
          <w:rFonts w:ascii="宋体" w:hAnsi="宋体" w:eastAsia="宋体" w:cs="宋体"/>
          <w:color w:val="000"/>
          <w:sz w:val="28"/>
          <w:szCs w:val="28"/>
        </w:rPr>
        <w:t xml:space="preserve">　　（4）按上述付款日期到期未付货款，需方将支付违约金，除月利率外，需方将按拖欠时间，追加违约金，违约金按所欠货款金额的千分之三作为每日的违约金，直至货款清算完为止。</w:t>
      </w:r>
    </w:p>
    <w:p>
      <w:pPr>
        <w:ind w:left="0" w:right="0" w:firstLine="560"/>
        <w:spacing w:before="450" w:after="450" w:line="312" w:lineRule="auto"/>
      </w:pPr>
      <w:r>
        <w:rPr>
          <w:rFonts w:ascii="宋体" w:hAnsi="宋体" w:eastAsia="宋体" w:cs="宋体"/>
          <w:color w:val="000"/>
          <w:sz w:val="28"/>
          <w:szCs w:val="28"/>
        </w:rPr>
        <w:t xml:space="preserve">　　（5）按上述规定违约金不按时结清，供方垫付资金未达到合同约定，方有权停止供货。</w:t>
      </w:r>
    </w:p>
    <w:p>
      <w:pPr>
        <w:ind w:left="0" w:right="0" w:firstLine="560"/>
        <w:spacing w:before="450" w:after="450" w:line="312" w:lineRule="auto"/>
      </w:pPr>
      <w:r>
        <w:rPr>
          <w:rFonts w:ascii="宋体" w:hAnsi="宋体" w:eastAsia="宋体" w:cs="宋体"/>
          <w:color w:val="000"/>
          <w:sz w:val="28"/>
          <w:szCs w:val="28"/>
        </w:rPr>
        <w:t xml:space="preserve">　　六、 违约责任</w:t>
      </w:r>
    </w:p>
    <w:p>
      <w:pPr>
        <w:ind w:left="0" w:right="0" w:firstLine="560"/>
        <w:spacing w:before="450" w:after="450" w:line="312" w:lineRule="auto"/>
      </w:pPr>
      <w:r>
        <w:rPr>
          <w:rFonts w:ascii="宋体" w:hAnsi="宋体" w:eastAsia="宋体" w:cs="宋体"/>
          <w:color w:val="000"/>
          <w:sz w:val="28"/>
          <w:szCs w:val="28"/>
        </w:rPr>
        <w:t xml:space="preserve">　　1、 供方所供钢材款项，需方应按合同规定积极组织付款，若不能按时付款，视为违约。需方自愿承担所欠货款总额千分之三的日违约金。</w:t>
      </w:r>
    </w:p>
    <w:p>
      <w:pPr>
        <w:ind w:left="0" w:right="0" w:firstLine="560"/>
        <w:spacing w:before="450" w:after="450" w:line="312" w:lineRule="auto"/>
      </w:pPr>
      <w:r>
        <w:rPr>
          <w:rFonts w:ascii="宋体" w:hAnsi="宋体" w:eastAsia="宋体" w:cs="宋体"/>
          <w:color w:val="000"/>
          <w:sz w:val="28"/>
          <w:szCs w:val="28"/>
        </w:rPr>
        <w:t xml:space="preserve">　　2、 供方所供钢材，若连续出现次质量不合格或延期供货超过天的，需方有权解除合同，供方需向需方支付万的违约金，并赔偿需方全部窝工、误工、返工等损失。</w:t>
      </w:r>
    </w:p>
    <w:p>
      <w:pPr>
        <w:ind w:left="0" w:right="0" w:firstLine="560"/>
        <w:spacing w:before="450" w:after="450" w:line="312" w:lineRule="auto"/>
      </w:pPr>
      <w:r>
        <w:rPr>
          <w:rFonts w:ascii="宋体" w:hAnsi="宋体" w:eastAsia="宋体" w:cs="宋体"/>
          <w:color w:val="000"/>
          <w:sz w:val="28"/>
          <w:szCs w:val="28"/>
        </w:rPr>
        <w:t xml:space="preserve">　　3、需方若自行采购，供方有权解除合同，需方在一个月内结清所有欠款及</w:t>
      </w:r>
    </w:p>
    <w:p>
      <w:pPr>
        <w:ind w:left="0" w:right="0" w:firstLine="560"/>
        <w:spacing w:before="450" w:after="450" w:line="312" w:lineRule="auto"/>
      </w:pPr>
      <w:r>
        <w:rPr>
          <w:rFonts w:ascii="宋体" w:hAnsi="宋体" w:eastAsia="宋体" w:cs="宋体"/>
          <w:color w:val="000"/>
          <w:sz w:val="28"/>
          <w:szCs w:val="28"/>
        </w:rPr>
        <w:t xml:space="preserve">　　七、 解决纠纷的方式</w:t>
      </w:r>
    </w:p>
    <w:p>
      <w:pPr>
        <w:ind w:left="0" w:right="0" w:firstLine="560"/>
        <w:spacing w:before="450" w:after="450" w:line="312" w:lineRule="auto"/>
      </w:pPr>
      <w:r>
        <w:rPr>
          <w:rFonts w:ascii="宋体" w:hAnsi="宋体" w:eastAsia="宋体" w:cs="宋体"/>
          <w:color w:val="000"/>
          <w:sz w:val="28"/>
          <w:szCs w:val="28"/>
        </w:rPr>
        <w:t xml:space="preserve">　　因履行本合同发生纠纷，双方首先应积极协商解决，如果协商不成，任何一方均可向有管辖权的人民法院起诉。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　　八、其他事项</w:t>
      </w:r>
    </w:p>
    <w:p>
      <w:pPr>
        <w:ind w:left="0" w:right="0" w:firstLine="560"/>
        <w:spacing w:before="450" w:after="450" w:line="312" w:lineRule="auto"/>
      </w:pPr>
      <w:r>
        <w:rPr>
          <w:rFonts w:ascii="宋体" w:hAnsi="宋体" w:eastAsia="宋体" w:cs="宋体"/>
          <w:color w:val="000"/>
          <w:sz w:val="28"/>
          <w:szCs w:val="28"/>
        </w:rPr>
        <w:t xml:space="preserve">　　本合同一式三份，供方一份，需方两份，本合同经双方法人代表或授权代表人签字，加盖公章之日起生效，有效期至本合同规定的双方责任和义务全部执行完毕时终止，本合同未尽事宜双方共同协商解决而定，并以书面形式制定补充合同。</w:t>
      </w:r>
    </w:p>
    <w:p>
      <w:pPr>
        <w:ind w:left="0" w:right="0" w:firstLine="560"/>
        <w:spacing w:before="450" w:after="450" w:line="312" w:lineRule="auto"/>
      </w:pPr>
      <w:r>
        <w:rPr>
          <w:rFonts w:ascii="宋体" w:hAnsi="宋体" w:eastAsia="宋体" w:cs="宋体"/>
          <w:color w:val="000"/>
          <w:sz w:val="28"/>
          <w:szCs w:val="28"/>
        </w:rPr>
        <w:t xml:space="preserve">　　九、本合同解除条件，双方货款结清合同自动解除。</w:t>
      </w:r>
    </w:p>
    <w:p>
      <w:pPr>
        <w:ind w:left="0" w:right="0" w:firstLine="560"/>
        <w:spacing w:before="450" w:after="450" w:line="312" w:lineRule="auto"/>
      </w:pPr>
      <w:r>
        <w:rPr>
          <w:rFonts w:ascii="宋体" w:hAnsi="宋体" w:eastAsia="宋体" w:cs="宋体"/>
          <w:color w:val="000"/>
          <w:sz w:val="28"/>
          <w:szCs w:val="28"/>
        </w:rPr>
        <w:t xml:space="preserve">　　供 方 ： 需 方 ： 担保方：</w:t>
      </w:r>
    </w:p>
    <w:p>
      <w:pPr>
        <w:ind w:left="0" w:right="0" w:firstLine="560"/>
        <w:spacing w:before="450" w:after="450" w:line="312" w:lineRule="auto"/>
      </w:pPr>
      <w:r>
        <w:rPr>
          <w:rFonts w:ascii="宋体" w:hAnsi="宋体" w:eastAsia="宋体" w:cs="宋体"/>
          <w:color w:val="000"/>
          <w:sz w:val="28"/>
          <w:szCs w:val="28"/>
        </w:rPr>
        <w:t xml:space="preserve">　　年月日：年月日：年月日：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2026-09-17T07:57:32+08:00</dcterms:created>
  <dcterms:modified xsi:type="dcterms:W3CDTF">2026-09-17T07:57:32+08:00</dcterms:modified>
</cp:coreProperties>
</file>

<file path=docProps/custom.xml><?xml version="1.0" encoding="utf-8"?>
<Properties xmlns="http://schemas.openxmlformats.org/officeDocument/2006/custom-properties" xmlns:vt="http://schemas.openxmlformats.org/officeDocument/2006/docPropsVTypes"/>
</file>