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2025年混凝土供货合同书24篇(模板)</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书一供货人(全称)：_________依据有关法律、法规规定，为了明确双方在预拌混凝土承揽和施工过程中的权利、义务和责任，遵循平等、自愿、诚信和互利的原则，经双方协商一致，签订本合同。第一条工程概况工程名称：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混凝土供货合同书一</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 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 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 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混凝土供货合同书二</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 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为确保商品混凝土按质、按量如期供应，明确双方职责和权利，供需双方经协商，依据《中华人民共和国民法典》的原则，达成一致，并签订本合同以资共同遵守。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1、质量与材料要求：其质量必须符合国家有关标准。供方保证商品砼达到《混凝土强度检验评定标准》gbj107.商品混凝土拌合材料：符合相应的国家规范规定要求条款。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 “预拌混凝土出厂质量证明书”及有关资料四份交甲方存档。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按当月使用的混凝土数量进行结算，在次月10日前再按上月结算量的80%付款，直至使用方不再用商砼时，双方进行总体结算，双方签字认可后一个月内付至总结算金额的95%，其余款项待工程审计完2月内付清。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 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混凝土供货合同书四</w:t>
      </w:r>
    </w:p>
    <w:p>
      <w:pPr>
        <w:ind w:left="0" w:right="0" w:firstLine="560"/>
        <w:spacing w:before="450" w:after="450" w:line="312" w:lineRule="auto"/>
      </w:pPr>
      <w:r>
        <w:rPr>
          <w:rFonts w:ascii="宋体" w:hAnsi="宋体" w:eastAsia="宋体" w:cs="宋体"/>
          <w:color w:val="000"/>
          <w:sz w:val="28"/>
          <w:szCs w:val="28"/>
        </w:rPr>
        <w:t xml:space="preserve">供货方： 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4、合同工期：20xx年12月至主体工程完工 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混凝土供货合同书五</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混凝土供货合同书六</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4、1货物应符合以下“技术要求”中所述的标准。如果在以下“技术要求”中没有提及的，则应符合中华人民共和国国家标准。这些标准必须是有关机构发布的最新版本的标准。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(1)《预拌混凝土》gb14902—20__;</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16、1本合同应按照中华人民共和国法律进行解释。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施工方：_________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一、工程名称：盛世华城1、2楼工程</w:t>
      </w:r>
    </w:p>
    <w:p>
      <w:pPr>
        <w:ind w:left="0" w:right="0" w:firstLine="560"/>
        <w:spacing w:before="450" w:after="450" w:line="312" w:lineRule="auto"/>
      </w:pPr>
      <w:r>
        <w:rPr>
          <w:rFonts w:ascii="宋体" w:hAnsi="宋体" w:eastAsia="宋体" w:cs="宋体"/>
          <w:color w:val="000"/>
          <w:sz w:val="28"/>
          <w:szCs w:val="28"/>
        </w:rPr>
        <w:t xml:space="preserve">二、施工地点：鲁平大道以北、顺城路以西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三、结算单价(运到价、元/m3)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c45：275c50：290有抗渗要求的砼每立方增加10元。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2、本合同确认，结算分三次办理，即：各楼号10层主体结构封顶后10日内结算供货价款的40%，10层至主体封顶后10日内结算供货价款的40%，主体验收合格后10日内结</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本合同供货期限为_________年_________月_________日至该工程砼供应结束为止。首次供货施工方应提前3天通知乙方。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(1)根据工程进度需要，使用方应提前12小时以书面传真或其他有效方式提供所</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(1)每次浇注混凝土时，乙方必须安排一名现场调度，随时处理施工中发生的问题。乙方依据施工方提供的混凝土浇筑计划进行供货。承担未按供货方案供应混凝土造成的误工损失。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(2)严格按照有关标准、规范组织预拌混凝土加工，产品质量符合国家标准要求，承担由于混凝土质量原因引起的质量缺陷处理费用和相关费用损失。</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(4)对所用的原材料质量负责，对交接验收前的预拌混凝土质量负责。负责将加工的预拌混凝土运送到工程地点，提供施工过程的技术保证。在混凝土供货过程中，应严格按</w:t>
      </w:r>
    </w:p>
    <w:p>
      <w:pPr>
        <w:ind w:left="0" w:right="0" w:firstLine="560"/>
        <w:spacing w:before="450" w:after="450" w:line="312" w:lineRule="auto"/>
      </w:pPr>
      <w:r>
        <w:rPr>
          <w:rFonts w:ascii="宋体" w:hAnsi="宋体" w:eastAsia="宋体" w:cs="宋体"/>
          <w:color w:val="000"/>
          <w:sz w:val="28"/>
          <w:szCs w:val="28"/>
        </w:rPr>
        <w:t xml:space="preserve">(5)乙方负责对本公司现场人员进行安全交底，并承担乙方人员不遵守使用方现场管理规定造成安全事故的全部责任，及由此给使用方造成的经济损失。</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(9)接到甲方、施工方就混凝土表观质量提出的书面异议后，应按本合同第五条第3款解决。</w:t>
      </w:r>
    </w:p>
    <w:p>
      <w:pPr>
        <w:ind w:left="0" w:right="0" w:firstLine="560"/>
        <w:spacing w:before="450" w:after="450" w:line="312" w:lineRule="auto"/>
      </w:pPr>
      <w:r>
        <w:rPr>
          <w:rFonts w:ascii="宋体" w:hAnsi="宋体" w:eastAsia="宋体" w:cs="宋体"/>
          <w:color w:val="000"/>
          <w:sz w:val="28"/>
          <w:szCs w:val="28"/>
        </w:rPr>
        <w:t xml:space="preserve">(10)每次混凝土浇注前，乙方按要求向使用方提供预拌混凝土出厂合格证，及与混凝土相关的技术质量资料，否则甲方有权不予以支付货款。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(11)每车混凝土均由乙方随车提供《预拌混凝土交货单》，无《预拌混凝土交货单》的混凝土，施工方有权拒收。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1、甲方未按本合同约定支付价款，乙方有权暂停混凝土的供应。</w:t>
      </w:r>
    </w:p>
    <w:p>
      <w:pPr>
        <w:ind w:left="0" w:right="0" w:firstLine="560"/>
        <w:spacing w:before="450" w:after="450" w:line="312" w:lineRule="auto"/>
      </w:pPr>
      <w:r>
        <w:rPr>
          <w:rFonts w:ascii="宋体" w:hAnsi="宋体" w:eastAsia="宋体" w:cs="宋体"/>
          <w:color w:val="000"/>
          <w:sz w:val="28"/>
          <w:szCs w:val="28"/>
        </w:rPr>
        <w:t xml:space="preserve">2、乙方未按合同约定履行义务，给甲方、施工方造成损失，应承担赔偿责任。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3、混凝土等级达不到质量标准时所产生的后果，由施工方原因造成的由施工方负责;由乙方原因造成的由乙方负责，并承担由此给施工方带来的一切经济损失。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本合同下发生的争议，甲乙双方可以通过协商解决;协商不成的，依法向平顶山市中级人民法院提起诉讼。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4、本合同一式_________份，甲方执_________份，乙方执_________份，具有同等法律效力。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现场联系人：_________现场联系人：_________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施工方：_________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混凝土的质量标准应符合gb50204《混凝土结构工程施工及验收规范》、gb14902《预拌混凝土》的规定。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预拌混凝土强度应符合《混凝土强度检验评定标准》(gb50107-)规定。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w:t>
      </w:r>
    </w:p>
    <w:p>
      <w:pPr>
        <w:ind w:left="0" w:right="0" w:firstLine="560"/>
        <w:spacing w:before="450" w:after="450" w:line="312" w:lineRule="auto"/>
      </w:pPr>
      <w:r>
        <w:rPr>
          <w:rFonts w:ascii="宋体" w:hAnsi="宋体" w:eastAsia="宋体" w:cs="宋体"/>
          <w:color w:val="000"/>
          <w:sz w:val="28"/>
          <w:szCs w:val="28"/>
        </w:rPr>
        <w:t xml:space="preserve">3) 280 290 300 3103x0340名称 强度等级(a) c40 c45 c50 c55 c60 单 价 (元</w:t>
      </w:r>
    </w:p>
    <w:p>
      <w:pPr>
        <w:ind w:left="0" w:right="0" w:firstLine="560"/>
        <w:spacing w:before="450" w:after="450" w:line="312" w:lineRule="auto"/>
      </w:pPr>
      <w:r>
        <w:rPr>
          <w:rFonts w:ascii="宋体" w:hAnsi="宋体" w:eastAsia="宋体" w:cs="宋体"/>
          <w:color w:val="000"/>
          <w:sz w:val="28"/>
          <w:szCs w:val="28"/>
        </w:rPr>
        <w:t xml:space="preserve">3) 360 380 4104x0580商品砼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2、抗渗混凝土6用ea加30元 3，用ea加40元 3，8用ea加40元3，用ea加40元 3;</w:t>
      </w:r>
    </w:p>
    <w:p>
      <w:pPr>
        <w:ind w:left="0" w:right="0" w:firstLine="560"/>
        <w:spacing w:before="450" w:after="450" w:line="312" w:lineRule="auto"/>
      </w:pPr>
      <w:r>
        <w:rPr>
          <w:rFonts w:ascii="宋体" w:hAnsi="宋体" w:eastAsia="宋体" w:cs="宋体"/>
          <w:color w:val="000"/>
          <w:sz w:val="28"/>
          <w:szCs w:val="28"/>
        </w:rPr>
        <w:t xml:space="preserve">3、抗冻融混凝土：-5℃加20元 3;-10℃加30元 3;-15℃加40元 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3，加聚丙烯腈纤维加40元 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w:t>
      </w:r>
    </w:p>
    <w:p>
      <w:pPr>
        <w:ind w:left="0" w:right="0" w:firstLine="560"/>
        <w:spacing w:before="450" w:after="450" w:line="312" w:lineRule="auto"/>
      </w:pPr>
      <w:r>
        <w:rPr>
          <w:rFonts w:ascii="宋体" w:hAnsi="宋体" w:eastAsia="宋体" w:cs="宋体"/>
          <w:color w:val="000"/>
          <w:sz w:val="28"/>
          <w:szCs w:val="28"/>
        </w:rPr>
        <w:t xml:space="preserve">第三方承担的违约责任损失以及相关处罚等损失，同时，逾期____日不供货，乙丙方有权解除本合同并与</w:t>
      </w:r>
    </w:p>
    <w:p>
      <w:pPr>
        <w:ind w:left="0" w:right="0" w:firstLine="560"/>
        <w:spacing w:before="450" w:after="450" w:line="312" w:lineRule="auto"/>
      </w:pPr>
      <w:r>
        <w:rPr>
          <w:rFonts w:ascii="宋体" w:hAnsi="宋体" w:eastAsia="宋体" w:cs="宋体"/>
          <w:color w:val="000"/>
          <w:sz w:val="28"/>
          <w:szCs w:val="28"/>
        </w:rPr>
        <w:t xml:space="preserve">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w:t>
      </w:r>
    </w:p>
    <w:p>
      <w:pPr>
        <w:ind w:left="0" w:right="0" w:firstLine="560"/>
        <w:spacing w:before="450" w:after="450" w:line="312" w:lineRule="auto"/>
      </w:pPr>
      <w:r>
        <w:rPr>
          <w:rFonts w:ascii="宋体" w:hAnsi="宋体" w:eastAsia="宋体" w:cs="宋体"/>
          <w:color w:val="000"/>
          <w:sz w:val="28"/>
          <w:szCs w:val="28"/>
        </w:rPr>
        <w:t xml:space="preserve">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w:t>
      </w:r>
    </w:p>
    <w:p>
      <w:pPr>
        <w:ind w:left="0" w:right="0" w:firstLine="560"/>
        <w:spacing w:before="450" w:after="450" w:line="312" w:lineRule="auto"/>
      </w:pPr>
      <w:r>
        <w:rPr>
          <w:rFonts w:ascii="宋体" w:hAnsi="宋体" w:eastAsia="宋体" w:cs="宋体"/>
          <w:color w:val="000"/>
          <w:sz w:val="28"/>
          <w:szCs w:val="28"/>
        </w:rPr>
        <w:t xml:space="preserve">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依据《中华人民共和国民法通则》、《中华人民共和国合同法》及其他法律、法规的有关规定，甲乙丙三方经协商一致，订立本合同。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 1况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混凝土的质量标准应符合gb50204—20xx《混凝土结构工程施工及验收规范》、gb/t14902—20xx《预拌混凝土》的规定。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预拌混凝土强度应符合《混凝土强度检验评定标准》(gb/t50107-20xx)规定。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 m3) 280 290 300 310 320 340 名称 强度等级(mpa) c40 c45 c50 c55 c60 单 价 (元/ m3) 360 380 410 440 580 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 m3，用hea加40元/ m3，s8用uea加40元/m3，用hea加40元/ m3;</w:t>
      </w:r>
    </w:p>
    <w:p>
      <w:pPr>
        <w:ind w:left="0" w:right="0" w:firstLine="560"/>
        <w:spacing w:before="450" w:after="450" w:line="312" w:lineRule="auto"/>
      </w:pPr>
      <w:r>
        <w:rPr>
          <w:rFonts w:ascii="宋体" w:hAnsi="宋体" w:eastAsia="宋体" w:cs="宋体"/>
          <w:color w:val="000"/>
          <w:sz w:val="28"/>
          <w:szCs w:val="28"/>
        </w:rPr>
        <w:t xml:space="preserve">3、抗冻融混凝土：-5℃加20元/ m3;-10℃加30元/ m3;-15℃加40元/ 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m3，加聚丙烯腈纤维加40元/ m3。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 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混凝土供货合同书九</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浇筑部位性能要求强度等级坍落度(mm)数量(m3)单价(元/m3)合计金额(元)              汽车输送泵   拖泵   小计砼：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材料名称规格产地质量计量单位数量单价(元)合计金额(元)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混凝土供货合同书篇十</w:t>
      </w:r>
    </w:p>
    <w:p>
      <w:pPr>
        <w:ind w:left="0" w:right="0" w:firstLine="560"/>
        <w:spacing w:before="450" w:after="450" w:line="312" w:lineRule="auto"/>
      </w:pPr>
      <w:r>
        <w:rPr>
          <w:rFonts w:ascii="宋体" w:hAnsi="宋体" w:eastAsia="宋体" w:cs="宋体"/>
          <w:color w:val="000"/>
          <w:sz w:val="28"/>
          <w:szCs w:val="28"/>
        </w:rPr>
        <w:t xml:space="preserve">预拌混凝土供货合同范文一</w:t>
      </w:r>
    </w:p>
    <w:p>
      <w:pPr>
        <w:ind w:left="0" w:right="0" w:firstLine="560"/>
        <w:spacing w:before="450" w:after="450" w:line="312" w:lineRule="auto"/>
      </w:pPr>
      <w:r>
        <w:rPr>
          <w:rFonts w:ascii="宋体" w:hAnsi="宋体" w:eastAsia="宋体" w:cs="宋体"/>
          <w:color w:val="000"/>
          <w:sz w:val="28"/>
          <w:szCs w:val="28"/>
        </w:rPr>
        <w:t xml:space="preserve">供货方：购买方：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4、合同工期：20__年12月至主体工程完工二、混凝土等级、价格、泵送费及特殊要求费用。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2026-11-08T05:20:11+08:00</dcterms:created>
  <dcterms:modified xsi:type="dcterms:W3CDTF">2026-11-08T05:20:11+08:00</dcterms:modified>
</cp:coreProperties>
</file>

<file path=docProps/custom.xml><?xml version="1.0" encoding="utf-8"?>
<Properties xmlns="http://schemas.openxmlformats.org/officeDocument/2006/custom-properties" xmlns:vt="http://schemas.openxmlformats.org/officeDocument/2006/docPropsVTypes"/>
</file>