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2025年劳务合同法律咨询(20篇)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合同法律咨询一乙方(被派遣人员)：__________________甲方招聘并派遣乙方到______(被派遣单位)岗位从事工作，为明确双方的权利、义务，根据《中华人民共和国劳动法》、《中华人民共和国劳动合同法》以及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劳务合同法律咨询篇十一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