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2025年劳务合同雇佣合同共有几个优秀</w:t>
      </w:r>
      <w:bookmarkEnd w:id="1"/>
    </w:p>
    <w:p>
      <w:pPr>
        <w:jc w:val="center"/>
        <w:spacing w:before="0" w:after="450"/>
      </w:pPr>
      <w:r>
        <w:rPr>
          <w:rFonts w:ascii="Arial" w:hAnsi="Arial" w:eastAsia="Arial" w:cs="Arial"/>
          <w:color w:val="999999"/>
          <w:sz w:val="20"/>
          <w:szCs w:val="20"/>
        </w:rPr>
        <w:t xml:space="preserve">来源：网络  作者：夜幕降临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劳务合同雇佣合同共有几份劳务雇佣合同一甲方： （以下称甲方）乙方姓名： （以下称乙方） 性别： 身份证号码：户口所在地地址：根据工作需要，依据有关法律、法规、遵守平等、自愿、公平和诚实信用原则，经双方协商一致，签订本雇佣合同，共同遵照执行。...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劳务合同雇佣合同共有几份劳务雇佣合同一</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劳务合同雇佣合同共有几份劳务雇佣合同二</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劳务合同雇佣合同共有几份劳务雇佣合同三</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2、每加班（小时）_______美元，每两周结算一次，现金支付。</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（2）雇员行为疏忽鲁莽，或不完成任务；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（3）在_________地犯下重罪或两项或两项以上轻罪；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（4）雇员放弃工作职责；</w:t>
      </w:r>
    </w:p>
    <w:p>
      <w:pPr>
        <w:ind w:left="0" w:right="0" w:firstLine="560"/>
        <w:spacing w:before="450" w:after="450" w:line="312" w:lineRule="auto"/>
      </w:pPr>
      <w:r>
        <w:rPr>
          <w:rFonts w:ascii="宋体" w:hAnsi="宋体" w:eastAsia="宋体" w:cs="宋体"/>
          <w:color w:val="000"/>
          <w:sz w:val="28"/>
          <w:szCs w:val="28"/>
        </w:rPr>
        <w:t xml:space="preserve">（6）在物质或其他方面受到特别虐待；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（7）无故拖延支付雇员的工资；</w:t>
      </w:r>
    </w:p>
    <w:p>
      <w:pPr>
        <w:ind w:left="0" w:right="0" w:firstLine="560"/>
        <w:spacing w:before="450" w:after="450" w:line="312" w:lineRule="auto"/>
      </w:pPr>
      <w:r>
        <w:rPr>
          <w:rFonts w:ascii="宋体" w:hAnsi="宋体" w:eastAsia="宋体" w:cs="宋体"/>
          <w:color w:val="000"/>
          <w:sz w:val="28"/>
          <w:szCs w:val="28"/>
        </w:rPr>
        <w:t xml:space="preserve">（8）违犯本合同任何一项规定。</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雇主（签字）：______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雇员（签字）：______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劳务合同雇佣合同共有几份劳务雇佣合同五</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第一条、劳动合同期限：年月日至年月日止；</w:t>
      </w:r>
    </w:p>
    <w:p>
      <w:pPr>
        <w:ind w:left="0" w:right="0" w:firstLine="560"/>
        <w:spacing w:before="450" w:after="450" w:line="312" w:lineRule="auto"/>
      </w:pPr>
      <w:r>
        <w:rPr>
          <w:rFonts w:ascii="宋体" w:hAnsi="宋体" w:eastAsia="宋体" w:cs="宋体"/>
          <w:color w:val="000"/>
          <w:sz w:val="28"/>
          <w:szCs w:val="28"/>
        </w:rPr>
        <w:t xml:space="preserve">第二条、工作地点：河南省郑州市郑东新区商务外环路与商务西四街商会大厦12层。</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劳务合同雇佣合同共有几份劳务雇佣合同六</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2026-08-03T00:40:22+08:00</dcterms:created>
  <dcterms:modified xsi:type="dcterms:W3CDTF">2026-08-03T00:40:22+08:00</dcterms:modified>
</cp:coreProperties>
</file>

<file path=docProps/custom.xml><?xml version="1.0" encoding="utf-8"?>
<Properties xmlns="http://schemas.openxmlformats.org/officeDocument/2006/custom-properties" xmlns:vt="http://schemas.openxmlformats.org/officeDocument/2006/docPropsVTypes"/>
</file>