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最新林地承包合同书二十二篇(大全)</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林地承包合同书一法定代表人： 身份证号码：承包方(乙方)： 身份证号码：住址：根据《中华人民共和国合同法》和《中华人民共和国农村土地承包法》规定，本着平等、自愿、公平、公正原则，就林地承包经营问题，甲、乙双方协商一致，签订本合同条款如下：一...</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签约日期：20xx年10月4日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林地承包合同书二</w:t>
      </w:r>
    </w:p>
    <w:p>
      <w:pPr>
        <w:ind w:left="0" w:right="0" w:firstLine="560"/>
        <w:spacing w:before="450" w:after="450" w:line="312" w:lineRule="auto"/>
      </w:pPr>
      <w:r>
        <w:rPr>
          <w:rFonts w:ascii="宋体" w:hAnsi="宋体" w:eastAsia="宋体" w:cs="宋体"/>
          <w:color w:val="000"/>
          <w:sz w:val="28"/>
          <w:szCs w:val="28"/>
        </w:rPr>
        <w:t xml:space="preserve">甲方：常宁市 镇 村 组 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 组，向乙方提供适宜种植的林地使用权。林地坐落名、界址说明，乙方在取得甲方所提供的上述林地使用权后，可自主经营，或与其他单位及个人联合使用经营权，但种植前不得转让给第三方使用，林地使用权承包期限从二0年 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1：甲方必须提供承包使用权林地范围界线附图2承包使用林地的山界林权证或能够证明甲方山界林权的相关证明。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常宁市洋泉镇东元村委会意见：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林地承包合同书三</w:t>
      </w:r>
    </w:p>
    <w:p>
      <w:pPr>
        <w:ind w:left="0" w:right="0" w:firstLine="560"/>
        <w:spacing w:before="450" w:after="450" w:line="312" w:lineRule="auto"/>
      </w:pPr>
      <w:r>
        <w:rPr>
          <w:rFonts w:ascii="宋体" w:hAnsi="宋体" w:eastAsia="宋体" w:cs="宋体"/>
          <w:color w:val="000"/>
          <w:sz w:val="28"/>
          <w:szCs w:val="28"/>
        </w:rPr>
        <w:t xml:space="preserve">为了发展经济，开发林地资源，经四口冲村委会(以下简称为甲方)研究决定，群众代表大会通过，报请镇政府批准，将村集体所有的林地承包给叶延凯(以下简称为乙方)，经双方协商订立合同如下：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将座落在四口冲老桑场及老茶场的林地共计叁佰亩，承包给乙方，四界为：老桑场林地下至水库边，上至山冈，西至水库溢洪道山更，东至段顺华菜园地山更：老茶场地东至黄泥冈山更，西至皮有思自留山小路，上至石矿横路，下至查细久楼房以上。</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从20xx年三月七日至20xx年三月七日止，共计七十年。</w:t>
      </w:r>
    </w:p>
    <w:p>
      <w:pPr>
        <w:ind w:left="0" w:right="0" w:firstLine="560"/>
        <w:spacing w:before="450" w:after="450" w:line="312" w:lineRule="auto"/>
      </w:pPr>
      <w:r>
        <w:rPr>
          <w:rFonts w:ascii="宋体" w:hAnsi="宋体" w:eastAsia="宋体" w:cs="宋体"/>
          <w:color w:val="000"/>
          <w:sz w:val="28"/>
          <w:szCs w:val="28"/>
        </w:rPr>
        <w:t xml:space="preserve">三、承包费共计(大写)捌万捌仟元，一次交清。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1、承包期间甲方必须帮乙方办理林权证，乙方在承包期间有使用权和继承权。</w:t>
      </w:r>
    </w:p>
    <w:p>
      <w:pPr>
        <w:ind w:left="0" w:right="0" w:firstLine="560"/>
        <w:spacing w:before="450" w:after="450" w:line="312" w:lineRule="auto"/>
      </w:pPr>
      <w:r>
        <w:rPr>
          <w:rFonts w:ascii="宋体" w:hAnsi="宋体" w:eastAsia="宋体" w:cs="宋体"/>
          <w:color w:val="000"/>
          <w:sz w:val="28"/>
          <w:szCs w:val="28"/>
        </w:rPr>
        <w:t xml:space="preserve">2、承包期间甲方必须协助乙方申报各种项目，项目资金归乙方所有。</w:t>
      </w:r>
    </w:p>
    <w:p>
      <w:pPr>
        <w:ind w:left="0" w:right="0" w:firstLine="560"/>
        <w:spacing w:before="450" w:after="450" w:line="312" w:lineRule="auto"/>
      </w:pPr>
      <w:r>
        <w:rPr>
          <w:rFonts w:ascii="宋体" w:hAnsi="宋体" w:eastAsia="宋体" w:cs="宋体"/>
          <w:color w:val="000"/>
          <w:sz w:val="28"/>
          <w:szCs w:val="28"/>
        </w:rPr>
        <w:t xml:space="preserve">3、如乙方在承包期间与第三发生纠纷，甲方必须积极出面协调。</w:t>
      </w:r>
    </w:p>
    <w:p>
      <w:pPr>
        <w:ind w:left="0" w:right="0" w:firstLine="560"/>
        <w:spacing w:before="450" w:after="450" w:line="312" w:lineRule="auto"/>
      </w:pPr>
      <w:r>
        <w:rPr>
          <w:rFonts w:ascii="宋体" w:hAnsi="宋体" w:eastAsia="宋体" w:cs="宋体"/>
          <w:color w:val="000"/>
          <w:sz w:val="28"/>
          <w:szCs w:val="28"/>
        </w:rPr>
        <w:t xml:space="preserve">4、未尽事宜双方可另行协商。</w:t>
      </w:r>
    </w:p>
    <w:p>
      <w:pPr>
        <w:ind w:left="0" w:right="0" w:firstLine="560"/>
        <w:spacing w:before="450" w:after="450" w:line="312" w:lineRule="auto"/>
      </w:pPr>
      <w:r>
        <w:rPr>
          <w:rFonts w:ascii="宋体" w:hAnsi="宋体" w:eastAsia="宋体" w:cs="宋体"/>
          <w:color w:val="000"/>
          <w:sz w:val="28"/>
          <w:szCs w:val="28"/>
        </w:rPr>
        <w:t xml:space="preserve">5、此协议一式四份，双方各执一份，司法公证一份，镇林业站一份。</w:t>
      </w:r>
    </w:p>
    <w:p>
      <w:pPr>
        <w:ind w:left="0" w:right="0" w:firstLine="560"/>
        <w:spacing w:before="450" w:after="450" w:line="312" w:lineRule="auto"/>
      </w:pPr>
      <w:r>
        <w:rPr>
          <w:rFonts w:ascii="宋体" w:hAnsi="宋体" w:eastAsia="宋体" w:cs="宋体"/>
          <w:color w:val="000"/>
          <w:sz w:val="28"/>
          <w:szCs w:val="28"/>
        </w:rPr>
        <w:t xml:space="preserve">6、此协议均为双方真实意思表示，如有违约，由违约方支付守约方违约金十八万元，并赔偿一切损失。</w:t>
      </w:r>
    </w:p>
    <w:p>
      <w:pPr>
        <w:ind w:left="0" w:right="0" w:firstLine="560"/>
        <w:spacing w:before="450" w:after="450" w:line="312" w:lineRule="auto"/>
      </w:pPr>
      <w:r>
        <w:rPr>
          <w:rFonts w:ascii="宋体" w:hAnsi="宋体" w:eastAsia="宋体" w:cs="宋体"/>
          <w:color w:val="000"/>
          <w:sz w:val="28"/>
          <w:szCs w:val="28"/>
        </w:rPr>
        <w:t xml:space="preserve">甲方：南河镇四口冲村民委员会 (盖章)</w:t>
      </w:r>
    </w:p>
    <w:p>
      <w:pPr>
        <w:ind w:left="0" w:right="0" w:firstLine="560"/>
        <w:spacing w:before="450" w:after="450" w:line="312" w:lineRule="auto"/>
      </w:pPr>
      <w:r>
        <w:rPr>
          <w:rFonts w:ascii="宋体" w:hAnsi="宋体" w:eastAsia="宋体" w:cs="宋体"/>
          <w:color w:val="000"/>
          <w:sz w:val="28"/>
          <w:szCs w:val="28"/>
        </w:rPr>
        <w:t xml:space="preserve">法人代表：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20xx年三月七日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林地承包合同书四</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 %。</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林地承包合同书七</w:t>
      </w:r>
    </w:p>
    <w:p>
      <w:pPr>
        <w:ind w:left="0" w:right="0" w:firstLine="560"/>
        <w:spacing w:before="450" w:after="450" w:line="312" w:lineRule="auto"/>
      </w:pPr>
      <w:r>
        <w:rPr>
          <w:rFonts w:ascii="宋体" w:hAnsi="宋体" w:eastAsia="宋体" w:cs="宋体"/>
          <w:color w:val="000"/>
          <w:sz w:val="28"/>
          <w:szCs w:val="28"/>
        </w:rPr>
        <w:t xml:space="preserve">甲方：常宁市 镇 村 组 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 组，向乙方提供适宜种植的林地使用权。林地坐落名、界址说明，乙方在取得甲方所提供的上述林地使用权后，可自主经营，或与其他单位及个人联合使用经营权，但种植前不得转让给第三方使用，林地使用权承包期限从二0年 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1：甲方必须提供承包使用权林地范围界线附图2承包使用林地的山界林权证或能够证明甲方山界林权的相关证明。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常宁市洋泉镇东元村委会意见：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承包方(乙方)：____村____组，户主：____</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该林地总面积为___亩，四至为：东____，西____，南____，北____。</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 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林地承包合同书篇十一</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件下，应当优先招收、聘用甲方及当地的劳动力，为增加当地就业提供帮助。</w:t>
      </w:r>
    </w:p>
    <w:p>
      <w:pPr>
        <w:ind w:left="0" w:right="0" w:firstLine="560"/>
        <w:spacing w:before="450" w:after="450" w:line="312" w:lineRule="auto"/>
      </w:pPr>
      <w:r>
        <w:rPr>
          <w:rFonts w:ascii="宋体" w:hAnsi="宋体" w:eastAsia="宋体" w:cs="宋体"/>
          <w:color w:val="000"/>
          <w:sz w:val="28"/>
          <w:szCs w:val="28"/>
        </w:rPr>
        <w:t xml:space="preserve">(二)为了便于乙方开展生产经营和生产资料及产品的运输，根据乙方的需要，甲方同意乙方使用甲方的水田、旱田开路，补偿参照当地土地的价格执行。</w:t>
      </w:r>
    </w:p>
    <w:p>
      <w:pPr>
        <w:ind w:left="0" w:right="0" w:firstLine="560"/>
        <w:spacing w:before="450" w:after="450" w:line="312" w:lineRule="auto"/>
      </w:pPr>
      <w:r>
        <w:rPr>
          <w:rFonts w:ascii="宋体" w:hAnsi="宋体" w:eastAsia="宋体" w:cs="宋体"/>
          <w:color w:val="000"/>
          <w:sz w:val="28"/>
          <w:szCs w:val="28"/>
        </w:rPr>
        <w:t xml:space="preserve">(三)乙方承包经营期间，乙方应尊重甲方所在地原有的祖坟，应维持原有祖坟占用地。</w:t>
      </w:r>
    </w:p>
    <w:p>
      <w:pPr>
        <w:ind w:left="0" w:right="0" w:firstLine="560"/>
        <w:spacing w:before="450" w:after="450" w:line="312" w:lineRule="auto"/>
      </w:pPr>
      <w:r>
        <w:rPr>
          <w:rFonts w:ascii="宋体" w:hAnsi="宋体" w:eastAsia="宋体" w:cs="宋体"/>
          <w:color w:val="000"/>
          <w:sz w:val="28"/>
          <w:szCs w:val="28"/>
        </w:rPr>
        <w:t xml:space="preserve">(四)承包经营期间，乙方将在该地块上按照计划安排分批种植、砍伐林木。在每一批(次)林木种植的头两年内，严禁在种植地放牧或者从事其他任何有害于林木正常生长的活动。若乙方的生产遭受到人畜的破坏，甲方有义务协助乙方对侵害行为人进行罚款或补种等妥善处理。</w:t>
      </w:r>
    </w:p>
    <w:p>
      <w:pPr>
        <w:ind w:left="0" w:right="0" w:firstLine="560"/>
        <w:spacing w:before="450" w:after="450" w:line="312" w:lineRule="auto"/>
      </w:pPr>
      <w:r>
        <w:rPr>
          <w:rFonts w:ascii="宋体" w:hAnsi="宋体" w:eastAsia="宋体" w:cs="宋体"/>
          <w:color w:val="000"/>
          <w:sz w:val="28"/>
          <w:szCs w:val="28"/>
        </w:rPr>
        <w:t xml:space="preserve">(五)承包经营期间，当乙方种植的林木需要砍伐时，甲言应当无偿为乙方提供相关的证明文件，以便乙方向有关部门办理砍伐手续。</w:t>
      </w:r>
    </w:p>
    <w:p>
      <w:pPr>
        <w:ind w:left="0" w:right="0" w:firstLine="560"/>
        <w:spacing w:before="450" w:after="450" w:line="312" w:lineRule="auto"/>
      </w:pPr>
      <w:r>
        <w:rPr>
          <w:rFonts w:ascii="宋体" w:hAnsi="宋体" w:eastAsia="宋体" w:cs="宋体"/>
          <w:color w:val="000"/>
          <w:sz w:val="28"/>
          <w:szCs w:val="28"/>
        </w:rPr>
        <w:t xml:space="preserve">第十四条 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本合同附件是本合同组成部分具有同等效力，合同附件(均为复印件)包括：山林权属证明文件(附件一);土地航拍红线图(附件二);村民集体决议(附件三)。</w:t>
      </w:r>
    </w:p>
    <w:p>
      <w:pPr>
        <w:ind w:left="0" w:right="0" w:firstLine="560"/>
        <w:spacing w:before="450" w:after="450" w:line="312" w:lineRule="auto"/>
      </w:pPr>
      <w:r>
        <w:rPr>
          <w:rFonts w:ascii="宋体" w:hAnsi="宋体" w:eastAsia="宋体" w:cs="宋体"/>
          <w:color w:val="000"/>
          <w:sz w:val="28"/>
          <w:szCs w:val="28"/>
        </w:rPr>
        <w:t xml:space="preserve">1、 其他与本合同有关的文件。</w:t>
      </w:r>
    </w:p>
    <w:p>
      <w:pPr>
        <w:ind w:left="0" w:right="0" w:firstLine="560"/>
        <w:spacing w:before="450" w:after="450" w:line="312" w:lineRule="auto"/>
      </w:pPr>
      <w:r>
        <w:rPr>
          <w:rFonts w:ascii="宋体" w:hAnsi="宋体" w:eastAsia="宋体" w:cs="宋体"/>
          <w:color w:val="000"/>
          <w:sz w:val="28"/>
          <w:szCs w:val="28"/>
        </w:rPr>
        <w:t xml:space="preserve">在上述合同附件中，凡涉及京戏当由双方确认的附件，可与本合同同时签署确认。</w:t>
      </w:r>
    </w:p>
    <w:p>
      <w:pPr>
        <w:ind w:left="0" w:right="0" w:firstLine="560"/>
        <w:spacing w:before="450" w:after="450" w:line="312" w:lineRule="auto"/>
      </w:pPr>
      <w:r>
        <w:rPr>
          <w:rFonts w:ascii="宋体" w:hAnsi="宋体" w:eastAsia="宋体" w:cs="宋体"/>
          <w:color w:val="000"/>
          <w:sz w:val="28"/>
          <w:szCs w:val="28"/>
        </w:rPr>
        <w:t xml:space="preserve">第十六条 本合同生效后，双方应当在条件具备时共同向甲方所在地县(市)人民政府林业主管部门办理他项权登记，将该地块之使用权、林木所有权，林木使用权登记于乙方名下。办理前款登记手续以乙方为主，甲方主动积极配合，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第十七条 本合同以人民币为计价和结算币种。</w:t>
      </w:r>
    </w:p>
    <w:p>
      <w:pPr>
        <w:ind w:left="0" w:right="0" w:firstLine="560"/>
        <w:spacing w:before="450" w:after="450" w:line="312" w:lineRule="auto"/>
      </w:pPr>
      <w:r>
        <w:rPr>
          <w:rFonts w:ascii="宋体" w:hAnsi="宋体" w:eastAsia="宋体" w:cs="宋体"/>
          <w:color w:val="000"/>
          <w:sz w:val="28"/>
          <w:szCs w:val="28"/>
        </w:rPr>
        <w:t xml:space="preserve">第十八条 本合同正本一式三份，共七页。甲、乙双方各执一份，公证一份，副本一份，其中：甲方所在地村民委员会、镇人民政府、林业主管部门存档各一份，其余各份用于办理证件及林木他项权登记手续。</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身份证号：______________________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林地承包合同书篇十二</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林地承包合同书篇十三</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(以下简称乙方)法定代表人(负责人)：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 年 月日起至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1.现金方式一次性支付：人民币)</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1、承包期限为贰拾年，即从20xx年3月1日到20xx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该林地总面积为___亩，四至为：东，西，南，北。</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 乙方(公章)：___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___年月日 ___年月日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林地承包合同书篇十六</w:t>
      </w:r>
    </w:p>
    <w:p>
      <w:pPr>
        <w:ind w:left="0" w:right="0" w:firstLine="560"/>
        <w:spacing w:before="450" w:after="450" w:line="312" w:lineRule="auto"/>
      </w:pPr>
      <w:r>
        <w:rPr>
          <w:rFonts w:ascii="宋体" w:hAnsi="宋体" w:eastAsia="宋体" w:cs="宋体"/>
          <w:color w:val="000"/>
          <w:sz w:val="28"/>
          <w:szCs w:val="28"/>
        </w:rPr>
        <w:t xml:space="preserve">发包方（甲方）:承包方（乙方）:为了提高甲乙双方的经济效益，整合双方资源,充分发挥物流企业优势 ,依据《中华人民共和国民法典》的有关规定,经甲、乙双方平等、自愿协商,特订立本承包经营合同,供双方共同遵守执行。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承包经营事项本合同所涉承包经营事项为：货物运输权和运营收益权。其中，如完成承包行为的车辆为甲方提供，乙方还享有该车辆的使用权。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承包期限承包经营期限为________年,即从________年____月____日起至________年____月____日止。承包经营期限届满后，如甲方继续发包的，同等条件下，乙方有优先承包的权利。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）甲方提供物流车辆的车牌号、型号、吨位、机械状况、服务内容及价格等事宜本合同期满，乙方应将机动车辆检修后，交甲方检验接收，并随交修车工具。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）乙方的运输工具为： 号 汽车，车架号，发动机号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六、天运行，法定节假日另行通知。货车按照甲方制定的《班车管理及运营质量考核标准》规范运作。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第四条 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承包经营保证金一次性交付。承包经营期间，保证金不计付银行利息。承包经营期限届满，甲、乙双方无债权、债务的，甲方在____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2、承包金累计支付的，在承包经营的次月12-____日发放。</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林地承包合同书篇十八</w:t>
      </w:r>
    </w:p>
    <w:p>
      <w:pPr>
        <w:ind w:left="0" w:right="0" w:firstLine="560"/>
        <w:spacing w:before="450" w:after="450" w:line="312" w:lineRule="auto"/>
      </w:pPr>
      <w:r>
        <w:rPr>
          <w:rFonts w:ascii="宋体" w:hAnsi="宋体" w:eastAsia="宋体" w:cs="宋体"/>
          <w:color w:val="000"/>
          <w:sz w:val="28"/>
          <w:szCs w:val="28"/>
        </w:rPr>
        <w:t xml:space="preserve">甲方：林场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第1条：承包期限为20xx年，自20xx年一月一日至20xx年十二月三十一日止。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第3条：承包费为人民币贰拾柒万贰仟元。20xx年三月四日前付拾柒万贰仟元，余款20xx年三月三十一日前交清。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林地承包合同书篇十九</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工程概况装修施工地点：_____________________________________________2.工期：________年____月____日 至________年____月____日3.本项工程预计费用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2.甲方采购供应的装饰材料，均应用于本合同规定的住宅装饰，非经甲方同意，乙方不得挪作他用。如乙方违反此规定，应按挪用材料价款的双倍补偿给甲方。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关于工程质量及验收的约定本工程应严格执行国家《住宅装饰装修工程施工规范》gb50210-及《建筑装饰装修工程质量验收规范》gb50327-并参照《____省家庭装饰装修工程质量标准及其他 》及《____市家庭装饰工程质量验收标准》2.由于乙方施工技术差及责任心不到位等自身原因造成质量问题，其返工费用由乙方承担，工期不变。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严格遵守规定的装饰装修施工时间，降低施工噪音，减少环境污染。处理好由于施工带来的扰民问题及与周围单位、住户的关系。2.未经甲方同意及有关部门批准，施工中不得随意拆改原建筑物结构及各种设备管线。3.工程竣工未移交甲方之前，负责对现场的一切设施和工程成品进行保护。4.保证装饰装修现场的整洁，竣工前做好卫生清扫和处理工作。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2026-09-17T05:27:17+08:00</dcterms:created>
  <dcterms:modified xsi:type="dcterms:W3CDTF">2026-09-17T05:27:17+08:00</dcterms:modified>
</cp:coreProperties>
</file>

<file path=docProps/custom.xml><?xml version="1.0" encoding="utf-8"?>
<Properties xmlns="http://schemas.openxmlformats.org/officeDocument/2006/custom-properties" xmlns:vt="http://schemas.openxmlformats.org/officeDocument/2006/docPropsVTypes"/>
</file>