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最新租地承包合同协议书 土地承租协议板本(三篇)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租地承包合同协议书 土地承租协议板本一乙方(受让方)__________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土地承租协议板本一</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w:t>
      </w:r>
    </w:p>
    <w:p>
      <w:pPr>
        <w:ind w:left="0" w:right="0" w:firstLine="560"/>
        <w:spacing w:before="450" w:after="450" w:line="312" w:lineRule="auto"/>
      </w:pPr>
      <w:r>
        <w:rPr>
          <w:rFonts w:ascii="宋体" w:hAnsi="宋体" w:eastAsia="宋体" w:cs="宋体"/>
          <w:color w:val="000"/>
          <w:sz w:val="28"/>
          <w:szCs w:val="28"/>
        </w:rPr>
        <w:t xml:space="preserve">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土地承租协议板本二</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我们一致同意，甲方以人民币(大写)__元，将该公房转让给乙方，同时推选____为“个人住房特种存单”的存款人代表。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[身份证明]  [身份证明]</w:t>
      </w:r>
    </w:p>
    <w:p>
      <w:pPr>
        <w:ind w:left="0" w:right="0" w:firstLine="560"/>
        <w:spacing w:before="450" w:after="450" w:line="312" w:lineRule="auto"/>
      </w:pPr>
      <w:r>
        <w:rPr>
          <w:rFonts w:ascii="宋体" w:hAnsi="宋体" w:eastAsia="宋体" w:cs="宋体"/>
          <w:color w:val="000"/>
          <w:sz w:val="28"/>
          <w:szCs w:val="28"/>
        </w:rPr>
        <w:t xml:space="preserve">[营业执照]   [营业执照]</w:t>
      </w:r>
    </w:p>
    <w:p>
      <w:pPr>
        <w:ind w:left="0" w:right="0" w:firstLine="560"/>
        <w:spacing w:before="450" w:after="450" w:line="312" w:lineRule="auto"/>
      </w:pPr>
      <w:r>
        <w:rPr>
          <w:rFonts w:ascii="宋体" w:hAnsi="宋体" w:eastAsia="宋体" w:cs="宋体"/>
          <w:color w:val="000"/>
          <w:sz w:val="28"/>
          <w:szCs w:val="28"/>
        </w:rPr>
        <w:t xml:space="preserve">[商业登记证号][商业登记证号]</w:t>
      </w:r>
    </w:p>
    <w:p>
      <w:pPr>
        <w:ind w:left="0" w:right="0" w:firstLine="560"/>
        <w:spacing w:before="450" w:after="450" w:line="312" w:lineRule="auto"/>
      </w:pPr>
      <w:r>
        <w:rPr>
          <w:rFonts w:ascii="宋体" w:hAnsi="宋体" w:eastAsia="宋体" w:cs="宋体"/>
          <w:color w:val="000"/>
          <w:sz w:val="28"/>
          <w:szCs w:val="28"/>
        </w:rPr>
        <w:t xml:space="preserve">号码：____________________号码：____________________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[居住][居住]</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甲、乙双方签定的本合同，经审核符合有关规定;座落于________区__________路__________弄(新村)______号_______室(部分)公房的受让人为__________;该公房系统受让取得。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甲方自愿将位于面积0.8亩畲地承租给乙方使用。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1、该土地的承租金为每亩每年人民币：壹仟元整(1000.-元)，租金每年共计人民币：捌佰元整(800.-元)。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3、签订本合同时乙方向甲方交纳畲地租用到期复耕费捌仟元(8000.-元)。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2026-01-22T17:56:09+08:00</dcterms:created>
  <dcterms:modified xsi:type="dcterms:W3CDTF">2026-01-22T17:56:09+08:00</dcterms:modified>
</cp:coreProperties>
</file>

<file path=docProps/custom.xml><?xml version="1.0" encoding="utf-8"?>
<Properties xmlns="http://schemas.openxmlformats.org/officeDocument/2006/custom-properties" xmlns:vt="http://schemas.openxmlformats.org/officeDocument/2006/docPropsVTypes"/>
</file>