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2025年水电施工协议 给水工程承包合同(二十三篇)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水电施工协议 给水工程承包合同一42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