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土方回填承包合同协议(二十四篇)</w:t>
      </w:r>
      <w:bookmarkEnd w:id="1"/>
    </w:p>
    <w:p>
      <w:pPr>
        <w:jc w:val="center"/>
        <w:spacing w:before="0" w:after="450"/>
      </w:pPr>
      <w:r>
        <w:rPr>
          <w:rFonts w:ascii="Arial" w:hAnsi="Arial" w:eastAsia="Arial" w:cs="Arial"/>
          <w:color w:val="999999"/>
          <w:sz w:val="20"/>
          <w:szCs w:val="20"/>
        </w:rPr>
        <w:t xml:space="preserve">来源：网络  作者：青苔石径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土方回填承包合同协议一承包人：(以下简称乙方)依照《中华人民共和国协议法》、《中华人民共和国建筑法》及其他法律法规，为明确各自权利与义务，甲乙双方就定边县沙漠生态农业开发实业有限公司建设场地土方回填工程事宜，经协商一致达成以下协议：一、工程...</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土方回填承包合同协议二</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工期：天</w:t>
      </w:r>
    </w:p>
    <w:p>
      <w:pPr>
        <w:ind w:left="0" w:right="0" w:firstLine="560"/>
        <w:spacing w:before="450" w:after="450" w:line="312" w:lineRule="auto"/>
      </w:pPr>
      <w:r>
        <w:rPr>
          <w:rFonts w:ascii="宋体" w:hAnsi="宋体" w:eastAsia="宋体" w:cs="宋体"/>
          <w:color w:val="000"/>
          <w:sz w:val="28"/>
          <w:szCs w:val="28"/>
        </w:rPr>
        <w:t xml:space="preserve">五、合同价款：本工程采用方式计价。室外工程另外计算。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⑵负责向乙方提供施工图一式__x份。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施工代表：_x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土方回填承包合同协议八</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土方回填承包合同协议九</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土方回填承包合同协议篇十一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经甲、乙双方共同协商，甲方将xx镇_____________等所有建筑施工工程承包给乙方，具体协议内容如下：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x人以上。如有雨天就干雨天的活，总之必须保证安全和质量的原则上提前完工，提前完工奖给乙方x元整，延误工期五天扣除x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七、本协议一式两份，甲、乙双方各执一份，经双方签后产生法律效力。以上协商甲、乙双方共同遵守，双方均不得违约，本协议工程完工结算后自然失效。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土方回填承包合同协议篇十四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9、如有条件甲方将为乙方提供吃、住等生活便利。</w:t>
      </w:r>
    </w:p>
    <w:p>
      <w:pPr>
        <w:ind w:left="0" w:right="0" w:firstLine="560"/>
        <w:spacing w:before="450" w:after="450" w:line="312" w:lineRule="auto"/>
      </w:pPr>
      <w:r>
        <w:rPr>
          <w:rFonts w:ascii="宋体" w:hAnsi="宋体" w:eastAsia="宋体" w:cs="宋体"/>
          <w:color w:val="000"/>
          <w:sz w:val="28"/>
          <w:szCs w:val="28"/>
        </w:rPr>
        <w:t xml:space="preserve">10、工程结束经验收合格并按规定清理完施工现场的杂物，同时将工具和安全用具交还给甲方后，甲方将工资款全部付清。</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六、本协议一式两份，双方各执一份。双方签名盖章后生效。协议签订后双方要按协议执行，违约方要承担相应的违约责任，违约金为工资总额的___倍。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2026-08-09T19:20:01+08:00</dcterms:created>
  <dcterms:modified xsi:type="dcterms:W3CDTF">2026-08-09T19:20:01+08:00</dcterms:modified>
</cp:coreProperties>
</file>

<file path=docProps/custom.xml><?xml version="1.0" encoding="utf-8"?>
<Properties xmlns="http://schemas.openxmlformats.org/officeDocument/2006/custom-properties" xmlns:vt="http://schemas.openxmlformats.org/officeDocument/2006/docPropsVTypes"/>
</file>