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最新鱼塘承包合同协议书 鱼塘承包合同纠纷案例(十四篇)</w:t>
      </w:r>
      <w:bookmarkEnd w:id="1"/>
    </w:p>
    <w:p>
      <w:pPr>
        <w:jc w:val="center"/>
        <w:spacing w:before="0" w:after="450"/>
      </w:pPr>
      <w:r>
        <w:rPr>
          <w:rFonts w:ascii="Arial" w:hAnsi="Arial" w:eastAsia="Arial" w:cs="Arial"/>
          <w:color w:val="999999"/>
          <w:sz w:val="20"/>
          <w:szCs w:val="20"/>
        </w:rPr>
        <w:t xml:space="preserve">来源：网络  作者：玄霄绝艳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鱼塘承包合同协议书 鱼塘承包合同纠纷案例一甲方___________（发包方）联系电话：___________地址：___________乙方___________（承包方）身份证号码：___________联系电话：___________...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鱼塘承包合同纠纷案例一</w:t>
      </w:r>
    </w:p>
    <w:p>
      <w:pPr>
        <w:ind w:left="0" w:right="0" w:firstLine="560"/>
        <w:spacing w:before="450" w:after="450" w:line="312" w:lineRule="auto"/>
      </w:pPr>
      <w:r>
        <w:rPr>
          <w:rFonts w:ascii="宋体" w:hAnsi="宋体" w:eastAsia="宋体" w:cs="宋体"/>
          <w:color w:val="000"/>
          <w:sz w:val="28"/>
          <w:szCs w:val="28"/>
        </w:rPr>
        <w:t xml:space="preserve">甲方___________（发包方）联系电话：___________地址：___________</w:t>
      </w:r>
    </w:p>
    <w:p>
      <w:pPr>
        <w:ind w:left="0" w:right="0" w:firstLine="560"/>
        <w:spacing w:before="450" w:after="450" w:line="312" w:lineRule="auto"/>
      </w:pPr>
      <w:r>
        <w:rPr>
          <w:rFonts w:ascii="宋体" w:hAnsi="宋体" w:eastAsia="宋体" w:cs="宋体"/>
          <w:color w:val="000"/>
          <w:sz w:val="28"/>
          <w:szCs w:val="28"/>
        </w:rPr>
        <w:t xml:space="preserve">乙方___________（承包方）身份证号码：___________联系电话：___________住址：___________</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第一条鱼塘的使用限制鱼塘仅供乙方依法进行养殖，未经甲方书面同意不得擅自改变其用途。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承包面积、位置乙方承包甲方的鱼塘位于东风农场内的沙垄围垦鱼塘，总面积为35.825亩，四至界限分别为：东至砖厂围墙边1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第三条承包期限承包时间共贰年。年1月1日起至年12月底止，自如遇国家政策性调整需要终止合同，双方同意终止合同，租金计至合同终止之日。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1、承包费用：承包金为每年1600元/亩。每年总承包金为伍万柒仟叁佰贰拾元整。（57320元）：</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2、缴交要求（按“先交费后养殖”的原则）(1)在签订本合同之日，乙方需向甲方一次性缴清第一年的承包费用。(2)第二年起的承包金均须要在当年的1月1日前缴清。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8、乙方养殖的产品不能违反食品安全法的标准，不得养殖法律禁止养殖的品种。若乙方因此影响甲方商誉，需赔偿甲方商誉损失2万元，并无条件收回鱼塘。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9、乙方对死鱼的处理应符合动物检疫法的要求，不得丢弃，否则发现一次需支付违约金1000元给甲方，从履约保证金中扣除，乙方并须承担因此发生的对死鱼的处理费用。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（1）乙方不按时缴交承包费用且逾期30天的；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第七条解决争议的办法在合同履行过程中，如发生争议，由双方协商解决，协商不成的。，可向广州市南沙区人民法院起诉。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附件：乙方承包鱼塘的四至示意图；乙方身份证复印件。</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鱼塘承包合同纠纷案例二</w:t>
      </w:r>
    </w:p>
    <w:p>
      <w:pPr>
        <w:ind w:left="0" w:right="0" w:firstLine="560"/>
        <w:spacing w:before="450" w:after="450" w:line="312" w:lineRule="auto"/>
      </w:pPr>
      <w:r>
        <w:rPr>
          <w:rFonts w:ascii="宋体" w:hAnsi="宋体" w:eastAsia="宋体" w:cs="宋体"/>
          <w:color w:val="000"/>
          <w:sz w:val="28"/>
          <w:szCs w:val="28"/>
        </w:rPr>
        <w:t xml:space="preserve">各村委会、村小组：</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为了提高土地效益，促进农村经济的发展，规范农村鱼塘承包行为，维护人民合法权益。经镇政府研究，决定规范农村集体所有的鱼塘承包合同，现将有关事项通知如下：</w:t>
      </w:r>
    </w:p>
    <w:p>
      <w:pPr>
        <w:ind w:left="0" w:right="0" w:firstLine="560"/>
        <w:spacing w:before="450" w:after="450" w:line="312" w:lineRule="auto"/>
      </w:pPr>
      <w:r>
        <w:rPr>
          <w:rFonts w:ascii="宋体" w:hAnsi="宋体" w:eastAsia="宋体" w:cs="宋体"/>
          <w:color w:val="000"/>
          <w:sz w:val="28"/>
          <w:szCs w:val="28"/>
        </w:rPr>
        <w:t xml:space="preserve">一、村委会（村小组）与承包方必须本着平等、自愿、有偿的原则，通过公开竞标，签订合法有效合同，合同期一般不得超过五年。</w:t>
      </w:r>
    </w:p>
    <w:p>
      <w:pPr>
        <w:ind w:left="0" w:right="0" w:firstLine="560"/>
        <w:spacing w:before="450" w:after="450" w:line="312" w:lineRule="auto"/>
      </w:pPr>
      <w:r>
        <w:rPr>
          <w:rFonts w:ascii="宋体" w:hAnsi="宋体" w:eastAsia="宋体" w:cs="宋体"/>
          <w:color w:val="000"/>
          <w:sz w:val="28"/>
          <w:szCs w:val="28"/>
        </w:rPr>
        <w:t xml:space="preserve">二、村委会（村小组）总租金在1万元以上（含1万元）的`鱼塘、湖泊，必须经过小港镇公共资源交易中心，进行公开竞标。</w:t>
      </w:r>
    </w:p>
    <w:p>
      <w:pPr>
        <w:ind w:left="0" w:right="0" w:firstLine="560"/>
        <w:spacing w:before="450" w:after="450" w:line="312" w:lineRule="auto"/>
      </w:pPr>
      <w:r>
        <w:rPr>
          <w:rFonts w:ascii="宋体" w:hAnsi="宋体" w:eastAsia="宋体" w:cs="宋体"/>
          <w:color w:val="000"/>
          <w:sz w:val="28"/>
          <w:szCs w:val="28"/>
        </w:rPr>
        <w:t xml:space="preserve">三、承包期内鱼塘、湖泊只能用于养殖业，承包方仅有湖塘养殖使用权，不得改变鱼塘、湖泊用处，不得填塘(湖)用于建房或其他商业活动，更不得与他人形成交易。</w:t>
      </w:r>
    </w:p>
    <w:p>
      <w:pPr>
        <w:ind w:left="0" w:right="0" w:firstLine="560"/>
        <w:spacing w:before="450" w:after="450" w:line="312" w:lineRule="auto"/>
      </w:pPr>
      <w:r>
        <w:rPr>
          <w:rFonts w:ascii="宋体" w:hAnsi="宋体" w:eastAsia="宋体" w:cs="宋体"/>
          <w:color w:val="000"/>
          <w:sz w:val="28"/>
          <w:szCs w:val="28"/>
        </w:rPr>
        <w:t xml:space="preserve">四、逢干旱季节，除保留历史水位的30%外，鱼塘、湖泊的水优先用于农业灌溉。</w:t>
      </w:r>
    </w:p>
    <w:p>
      <w:pPr>
        <w:ind w:left="0" w:right="0" w:firstLine="560"/>
        <w:spacing w:before="450" w:after="450" w:line="312" w:lineRule="auto"/>
      </w:pPr>
      <w:r>
        <w:rPr>
          <w:rFonts w:ascii="宋体" w:hAnsi="宋体" w:eastAsia="宋体" w:cs="宋体"/>
          <w:color w:val="000"/>
          <w:sz w:val="28"/>
          <w:szCs w:val="28"/>
        </w:rPr>
        <w:t xml:space="preserve">五、村小组的公共资源公开竞标，必须要有村委会干部参与全程监督，签订合同一式四份，甲、乙双方各执一份，镇政府、村委会各备案一份。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 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 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 在承包期内，乙方共上交甲方鲜鱼（或承包款）____公斤（或____元），其中：________年上交____公斤（____元），________年上交____公斤（____元）在上交甲方的鲜鱼中，____鱼占____%，____鱼占____%，____鱼占____%，。上交时间均为每年____月____日（时间不超过前后10天）甲方 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 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方：____________________________ 代 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鱼塘承包合同纠纷案例五</w:t>
      </w:r>
    </w:p>
    <w:p>
      <w:pPr>
        <w:ind w:left="0" w:right="0" w:firstLine="560"/>
        <w:spacing w:before="450" w:after="450" w:line="312" w:lineRule="auto"/>
      </w:pPr>
      <w:r>
        <w:rPr>
          <w:rFonts w:ascii="宋体" w:hAnsi="宋体" w:eastAsia="宋体" w:cs="宋体"/>
          <w:color w:val="000"/>
          <w:sz w:val="28"/>
          <w:szCs w:val="28"/>
        </w:rPr>
        <w:t xml:space="preserve">订立合同双方：__________________，以下简称甲方;________，以下简称乙方。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 ____亩，每亩以___元承包给乙方养鱼，鱼塘的所有权归甲方，乙方只有管理使用权和合同规定的受益权，但不准出卖、出租或转让。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1.甲方应将养护鱼用的房屋__间提供给乙方使用。</w:t>
      </w:r>
    </w:p>
    <w:p>
      <w:pPr>
        <w:ind w:left="0" w:right="0" w:firstLine="560"/>
        <w:spacing w:before="450" w:after="450" w:line="312" w:lineRule="auto"/>
      </w:pPr>
      <w:r>
        <w:rPr>
          <w:rFonts w:ascii="宋体" w:hAnsi="宋体" w:eastAsia="宋体" w:cs="宋体"/>
          <w:color w:val="000"/>
          <w:sz w:val="28"/>
          <w:szCs w:val="28"/>
        </w:rPr>
        <w:t xml:space="preserve">2.甲方应对社员群众进行保护渔业生产的教育。如发生偷、毒、炸鱼等情况，甲方应积极协助乙方处理。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3.乙方需要排水或抽水时，甲方应及时提供抽水机给乙方使用。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4.甲方有权督促乙方完成合同规定的义务。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7.合同期满后，甲方如再行发包，在同等条件下，乙方有优先承包权。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1.甲方如不按合同规定乙方提供养护鱼用房屋、工具，乙方可提出解除合同。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 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如因人力不可抗拒的自然灾害(如水灾、旱灾等)造成鱼塘崩溃、干涸，经证实后，甲方应</w:t>
      </w:r>
    </w:p>
    <w:p>
      <w:pPr>
        <w:ind w:left="0" w:right="0" w:firstLine="560"/>
        <w:spacing w:before="450" w:after="450" w:line="312" w:lineRule="auto"/>
      </w:pPr>
      <w:r>
        <w:rPr>
          <w:rFonts w:ascii="宋体" w:hAnsi="宋体" w:eastAsia="宋体" w:cs="宋体"/>
          <w:color w:val="000"/>
          <w:sz w:val="28"/>
          <w:szCs w:val="28"/>
        </w:rPr>
        <w:t xml:space="preserve">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 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鱼塘承包合同纠纷案例六</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三、承包金额及付款方式：年承包金___元，签合同后______日内交清当年承包金，次______月前缴纳第二年的承包金，以后交款期限，依次类推。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四、在承包期间，如遇不可抗拒的自然灾害顾，修复由甲方负责，因此致乙方塘内鱼损失，乙方自负。甲方因修复塘埂耽误乙方养鱼不减免乙方当年承包金，其合同期限顺延一年。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五、在此承包期间，塘内的蓄水由乙方负责管理，用水甲方负责安排，其塘内最高水位以本塘常年平水缺为限，最低水位以塘中心______公分内。如遇特大干旱，甲方村民人畜挑饮该塘内水，乙方无权阻扰。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六、乙方承包期间，其塘内所养鱼的投入及管理全由乙方负责，若塘内鱼被盗、毒等，乙方抓获盗、毒者，甲方积极协助处理。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七、承包期间，乙方不准随意改变该鱼塘的使用性质，不准建永久性建筑物，如建有看守棚，在承包期满，无条件自行拆除。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八、承包期间，若遇国家、集体建设需占用该塘，按占地时的政策规定，该甲方享有的\'土地补偿费、劳力安置费，由甲方所得，该乙方享有的塘内鱼损失补偿费由乙方所得。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九、本合同期满，乙方交回该塘时，不能以投毒捕捞塘内鱼交塘，否则视乙方违约。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鱼塘承包合同纠纷案例七</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甲方经村民会议同意，将位于冯铺村的_____亩鱼塘承包给乙方。</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该土地承包经营期限为____年，自___年___月___日至___年___月___日止。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经甲乙双方协商同意，甲方现将位置于四都镇新四村黄塘嶂的黄塘嶂水库及甲方在黄塘水库边开挖的鱼塘承包给乙方用于水产养殖及其它相关养殖，在合法、自愿、公平的原则下签定以下合同条款：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年从20xx年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鱼塘承包合同纠纷案例九</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发展，经村两委会研究决定，将村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位于 。 四至：南至： 北至： 东至： 西至： 面积为 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 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小写( )。</w:t>
      </w:r>
    </w:p>
    <w:p>
      <w:pPr>
        <w:ind w:left="0" w:right="0" w:firstLine="560"/>
        <w:spacing w:before="450" w:after="450" w:line="312" w:lineRule="auto"/>
      </w:pPr>
      <w:r>
        <w:rPr>
          <w:rFonts w:ascii="宋体" w:hAnsi="宋体" w:eastAsia="宋体" w:cs="宋体"/>
          <w:color w:val="000"/>
          <w:sz w:val="28"/>
          <w:szCs w:val="28"/>
        </w:rPr>
        <w:t xml:space="preserve">2.每年__ _月_ 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1.按照合同约定的用途和期限自行安排生产工作，有权依法利用和经营所承包的鱼塘。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鱼塘承包合同纠纷案例篇十</w:t>
      </w:r>
    </w:p>
    <w:p>
      <w:pPr>
        <w:ind w:left="0" w:right="0" w:firstLine="560"/>
        <w:spacing w:before="450" w:after="450" w:line="312" w:lineRule="auto"/>
      </w:pPr>
      <w:r>
        <w:rPr>
          <w:rFonts w:ascii="宋体" w:hAnsi="宋体" w:eastAsia="宋体" w:cs="宋体"/>
          <w:color w:val="000"/>
          <w:sz w:val="28"/>
          <w:szCs w:val="28"/>
        </w:rPr>
        <w:t xml:space="preserve">发包方：____县____镇东街村四组</w:t>
      </w:r>
    </w:p>
    <w:p>
      <w:pPr>
        <w:ind w:left="0" w:right="0" w:firstLine="560"/>
        <w:spacing w:before="450" w:after="450" w:line="312" w:lineRule="auto"/>
      </w:pPr>
      <w:r>
        <w:rPr>
          <w:rFonts w:ascii="宋体" w:hAnsi="宋体" w:eastAsia="宋体" w:cs="宋体"/>
          <w:color w:val="000"/>
          <w:sz w:val="28"/>
          <w:szCs w:val="28"/>
        </w:rPr>
        <w:t xml:space="preserve">负责人：杜xx（组长 ）及 村民（简称甲方）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为充分利用农村土地资源，探索农村新农场模式，推动农村经济发展，经甲乙双方充分协商，本着“诚信资源”的原则，就土地承包流转相关事宜达成一致，为明确双方权利和义务，特订立如下合同：</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一、甲方经户村民讨论通过，自愿将位于本组村东北自留地（北至路，东至云蒋路东150米，南至东街小学，西至云蒋路东40米）每户付地亩面积，并同意签字盖手印（附本合同后）。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 首轮年承包费每年每亩为800元，________年一付。每________年为一轮，第________年每亩增加100元，第________年每亩增加100元，第1________年每亩增加100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甲方：____县____镇东街四组 组长： 村民（签字）：</w:t>
      </w:r>
    </w:p>
    <w:p>
      <w:pPr>
        <w:ind w:left="0" w:right="0" w:firstLine="560"/>
        <w:spacing w:before="450" w:after="450" w:line="312" w:lineRule="auto"/>
      </w:pPr>
      <w:r>
        <w:rPr>
          <w:rFonts w:ascii="宋体" w:hAnsi="宋体" w:eastAsia="宋体" w:cs="宋体"/>
          <w:color w:val="000"/>
          <w:sz w:val="28"/>
          <w:szCs w:val="28"/>
        </w:rPr>
        <w:t xml:space="preserve">乙方： 村委会签证：（盖章）：________年____月____日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鱼塘承包合同协议书 鱼塘承包合同纠纷案例篇十一</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 （______元），押金______元抵______年的鱼塘租金。剩下的.______元于_____年______月___日前交清_________年的租金。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鱼塘承包合同纠纷案例篇十二</w:t>
      </w:r>
    </w:p>
    <w:p>
      <w:pPr>
        <w:ind w:left="0" w:right="0" w:firstLine="560"/>
        <w:spacing w:before="450" w:after="450" w:line="312" w:lineRule="auto"/>
      </w:pPr>
      <w:r>
        <w:rPr>
          <w:rFonts w:ascii="宋体" w:hAnsi="宋体" w:eastAsia="宋体" w:cs="宋体"/>
          <w:color w:val="000"/>
          <w:sz w:val="28"/>
          <w:szCs w:val="28"/>
        </w:rPr>
        <w:t xml:space="preserve">各村委会、村小组：</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为了提高土地效益，促进农村经济的发展，规范农村鱼塘承包行为，维护人民合法权益。经镇政府研究，决定规范农村集体所有的鱼塘承包合同，现将有关事项通知如下：</w:t>
      </w:r>
    </w:p>
    <w:p>
      <w:pPr>
        <w:ind w:left="0" w:right="0" w:firstLine="560"/>
        <w:spacing w:before="450" w:after="450" w:line="312" w:lineRule="auto"/>
      </w:pPr>
      <w:r>
        <w:rPr>
          <w:rFonts w:ascii="宋体" w:hAnsi="宋体" w:eastAsia="宋体" w:cs="宋体"/>
          <w:color w:val="000"/>
          <w:sz w:val="28"/>
          <w:szCs w:val="28"/>
        </w:rPr>
        <w:t xml:space="preserve">一、村委会（村小组）与承包方必须本着平等、自愿、有偿的`原则，通过公开竞标，签订合法有效合同，合同期一般不得超过五年。</w:t>
      </w:r>
    </w:p>
    <w:p>
      <w:pPr>
        <w:ind w:left="0" w:right="0" w:firstLine="560"/>
        <w:spacing w:before="450" w:after="450" w:line="312" w:lineRule="auto"/>
      </w:pPr>
      <w:r>
        <w:rPr>
          <w:rFonts w:ascii="宋体" w:hAnsi="宋体" w:eastAsia="宋体" w:cs="宋体"/>
          <w:color w:val="000"/>
          <w:sz w:val="28"/>
          <w:szCs w:val="28"/>
        </w:rPr>
        <w:t xml:space="preserve">二、村委会（村小组）总租金在1万元以上（含1万元）的鱼塘、湖泊，必须经过小港镇公共资源交易中心，进行公开竞标。</w:t>
      </w:r>
    </w:p>
    <w:p>
      <w:pPr>
        <w:ind w:left="0" w:right="0" w:firstLine="560"/>
        <w:spacing w:before="450" w:after="450" w:line="312" w:lineRule="auto"/>
      </w:pPr>
      <w:r>
        <w:rPr>
          <w:rFonts w:ascii="宋体" w:hAnsi="宋体" w:eastAsia="宋体" w:cs="宋体"/>
          <w:color w:val="000"/>
          <w:sz w:val="28"/>
          <w:szCs w:val="28"/>
        </w:rPr>
        <w:t xml:space="preserve">三、承包期内鱼塘、湖泊只能用于养殖业，承包方仅有湖塘养殖使用权，不得改变鱼塘、湖泊用处，不得填塘(湖)用于建房或其他商业活动，更不得与他人形成交易。</w:t>
      </w:r>
    </w:p>
    <w:p>
      <w:pPr>
        <w:ind w:left="0" w:right="0" w:firstLine="560"/>
        <w:spacing w:before="450" w:after="450" w:line="312" w:lineRule="auto"/>
      </w:pPr>
      <w:r>
        <w:rPr>
          <w:rFonts w:ascii="宋体" w:hAnsi="宋体" w:eastAsia="宋体" w:cs="宋体"/>
          <w:color w:val="000"/>
          <w:sz w:val="28"/>
          <w:szCs w:val="28"/>
        </w:rPr>
        <w:t xml:space="preserve">四、逢干旱季节，除保留历史水位的30%外，鱼塘、湖泊的水优先用于农业灌溉。</w:t>
      </w:r>
    </w:p>
    <w:p>
      <w:pPr>
        <w:ind w:left="0" w:right="0" w:firstLine="560"/>
        <w:spacing w:before="450" w:after="450" w:line="312" w:lineRule="auto"/>
      </w:pPr>
      <w:r>
        <w:rPr>
          <w:rFonts w:ascii="宋体" w:hAnsi="宋体" w:eastAsia="宋体" w:cs="宋体"/>
          <w:color w:val="000"/>
          <w:sz w:val="28"/>
          <w:szCs w:val="28"/>
        </w:rPr>
        <w:t xml:space="preserve">五、村小组的公共资源公开竞标，必须要有村委会干部参与全程监督，签订合同一式四份，甲、乙双方各执一份，镇政府、村委会各备案一份。</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鱼塘承包合同纠纷案例篇十三</w:t>
      </w:r>
    </w:p>
    <w:p>
      <w:pPr>
        <w:ind w:left="0" w:right="0" w:firstLine="560"/>
        <w:spacing w:before="450" w:after="450" w:line="312" w:lineRule="auto"/>
      </w:pPr>
      <w:r>
        <w:rPr>
          <w:rFonts w:ascii="宋体" w:hAnsi="宋体" w:eastAsia="宋体" w:cs="宋体"/>
          <w:color w:val="000"/>
          <w:sz w:val="28"/>
          <w:szCs w:val="28"/>
        </w:rPr>
        <w:t xml:space="preserve">发包方：_______________________ 社区居民委员会(以下简称甲方) 承包方：_____________________ (以下简称乙方) 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鱼塘承包合同纠纷案例篇十四</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承包方：________（以下简称乙方）身份证号码 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城关镇车家店村三组面积约十八亩的堰塘承包给乙方，其闫德沛冲堰塘位置：东至乡村公路，南至闫德沛，汪贵全田上，西至汪福珍旱地，北至都延现旱地，刘述林冲堰塘：东至刘述林老屋，南至宋德慈田上，西至都廷章旱田，北至陈强、闫德沛旱田。</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3、土地的承包经营期限：该地承包经营期限为____年，自_____年____月____日至_____年____月___日止。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4、乙方一次性向甲方支付经营管理费共计人民币6000.00元。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1、按照合同约定的用途和期限，有权依法利用和经营所承包的堰塘。</w:t>
      </w:r>
    </w:p>
    <w:p>
      <w:pPr>
        <w:ind w:left="0" w:right="0" w:firstLine="560"/>
        <w:spacing w:before="450" w:after="450" w:line="312" w:lineRule="auto"/>
      </w:pPr>
      <w:r>
        <w:rPr>
          <w:rFonts w:ascii="宋体" w:hAnsi="宋体" w:eastAsia="宋体" w:cs="宋体"/>
          <w:color w:val="000"/>
          <w:sz w:val="28"/>
          <w:szCs w:val="28"/>
        </w:rPr>
        <w:t xml:space="preserve">2、享受国家规定的优惠政策。</w:t>
      </w:r>
    </w:p>
    <w:p>
      <w:pPr>
        <w:ind w:left="0" w:right="0" w:firstLine="560"/>
        <w:spacing w:before="450" w:after="450" w:line="312" w:lineRule="auto"/>
      </w:pPr>
      <w:r>
        <w:rPr>
          <w:rFonts w:ascii="宋体" w:hAnsi="宋体" w:eastAsia="宋体" w:cs="宋体"/>
          <w:color w:val="000"/>
          <w:sz w:val="28"/>
          <w:szCs w:val="28"/>
        </w:rPr>
        <w:t xml:space="preserve">3、遇政府拆迁、征收、征用、或其他政府政策影响享有补偿、赔偿的权利。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五、本合同经甲乙双方签章后生效。本合同未尽事宜，可由双方约定后作为补充协议，补充协议与本合同具有同等法律效力。本合同一式_____份，甲乙双方各_____份。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2026-09-21T12:19:58+08:00</dcterms:created>
  <dcterms:modified xsi:type="dcterms:W3CDTF">2026-09-21T12:19:58+08:00</dcterms:modified>
</cp:coreProperties>
</file>

<file path=docProps/custom.xml><?xml version="1.0" encoding="utf-8"?>
<Properties xmlns="http://schemas.openxmlformats.org/officeDocument/2006/custom-properties" xmlns:vt="http://schemas.openxmlformats.org/officeDocument/2006/docPropsVTypes"/>
</file>