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2025年聘用员工合同协议(三篇)</w:t>
      </w:r>
      <w:bookmarkEnd w:id="1"/>
    </w:p>
    <w:p>
      <w:pPr>
        <w:jc w:val="center"/>
        <w:spacing w:before="0" w:after="450"/>
      </w:pPr>
      <w:r>
        <w:rPr>
          <w:rFonts w:ascii="Arial" w:hAnsi="Arial" w:eastAsia="Arial" w:cs="Arial"/>
          <w:color w:val="999999"/>
          <w:sz w:val="20"/>
          <w:szCs w:val="20"/>
        </w:rPr>
        <w:t xml:space="preserve">来源：网络  作者：繁花落寂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聘用员工合同协议一乙方：______________姓名：_______________身份证号码：__________一、根据有关规定，经协商甲、乙双方共同签订本协议，共同执行。二、本协议期限为：自______年_______月_____...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聘用员工合同协议一</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聘用员工合同协议二</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甲方依照合同条款聘用乙方为员工，乙方工作部门为_________职位，工种为______，乙方应经过15天至30天的试用期。在此期间，甲乙任何一方有权终止合同，做满7天可获得试用工资，未满7天者自动放弃试用工资。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进厂工作最低保障每月上班______天.</w:t>
      </w:r>
    </w:p>
    <w:p>
      <w:pPr>
        <w:ind w:left="0" w:right="0" w:firstLine="560"/>
        <w:spacing w:before="450" w:after="450" w:line="312" w:lineRule="auto"/>
      </w:pPr>
      <w:r>
        <w:rPr>
          <w:rFonts w:ascii="宋体" w:hAnsi="宋体" w:eastAsia="宋体" w:cs="宋体"/>
          <w:color w:val="000"/>
          <w:sz w:val="28"/>
          <w:szCs w:val="28"/>
        </w:rPr>
        <w:t xml:space="preserve">甲方根据盈利情况及乙方的行为和工作表现增加工资，达到1年获得______元工龄奖。每月全勤奖金为______元。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乙方的工作时间每天为______小时。</w:t>
      </w:r>
    </w:p>
    <w:p>
      <w:pPr>
        <w:ind w:left="0" w:right="0" w:firstLine="560"/>
        <w:spacing w:before="450" w:after="450" w:line="312" w:lineRule="auto"/>
      </w:pPr>
      <w:r>
        <w:rPr>
          <w:rFonts w:ascii="宋体" w:hAnsi="宋体" w:eastAsia="宋体" w:cs="宋体"/>
          <w:color w:val="000"/>
          <w:sz w:val="28"/>
          <w:szCs w:val="28"/>
        </w:rPr>
        <w:t xml:space="preserve">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甲方提供乙方各项保险福利。</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2026-04-23T01:53:33+08:00</dcterms:created>
  <dcterms:modified xsi:type="dcterms:W3CDTF">2026-04-23T01:53:33+08:00</dcterms:modified>
</cp:coreProperties>
</file>

<file path=docProps/custom.xml><?xml version="1.0" encoding="utf-8"?>
<Properties xmlns="http://schemas.openxmlformats.org/officeDocument/2006/custom-properties" xmlns:vt="http://schemas.openxmlformats.org/officeDocument/2006/docPropsVTypes"/>
</file>