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正规单位员工聘用合同怎么签 单位聘用合同实用(二十三篇)</w:t>
      </w:r>
      <w:bookmarkEnd w:id="1"/>
    </w:p>
    <w:p>
      <w:pPr>
        <w:jc w:val="center"/>
        <w:spacing w:before="0" w:after="450"/>
      </w:pPr>
      <w:r>
        <w:rPr>
          <w:rFonts w:ascii="Arial" w:hAnsi="Arial" w:eastAsia="Arial" w:cs="Arial"/>
          <w:color w:val="999999"/>
          <w:sz w:val="20"/>
          <w:szCs w:val="20"/>
        </w:rPr>
        <w:t xml:space="preserve">来源：网络  作者：明月清风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正规单位员工聘用合同怎么签 单位聘用合同一乙方(被聘方)：身份证号码：因甲方工程业务需要，决定聘用乙方担任项目经理岗位(工程项目负责人)，经双方真诚友好协商，达成如下条款：一、聘用岗位：项目经理(工程项目负责人)，工程项目根据甲方工程开工需...</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单位聘用合同一</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单位聘用合同四</w:t>
      </w:r>
    </w:p>
    <w:p>
      <w:pPr>
        <w:ind w:left="0" w:right="0" w:firstLine="560"/>
        <w:spacing w:before="450" w:after="450" w:line="312" w:lineRule="auto"/>
      </w:pPr>
      <w:r>
        <w:rPr>
          <w:rFonts w:ascii="宋体" w:hAnsi="宋体" w:eastAsia="宋体" w:cs="宋体"/>
          <w:color w:val="000"/>
          <w:sz w:val="28"/>
          <w:szCs w:val="28"/>
        </w:rPr>
        <w:t xml:space="preserve">甲方(聘用单位) 集团公司(以下简称甲方)</w:t>
      </w:r>
    </w:p>
    <w:p>
      <w:pPr>
        <w:ind w:left="0" w:right="0" w:firstLine="560"/>
        <w:spacing w:before="450" w:after="450" w:line="312" w:lineRule="auto"/>
      </w:pPr>
      <w:r>
        <w:rPr>
          <w:rFonts w:ascii="宋体" w:hAnsi="宋体" w:eastAsia="宋体" w:cs="宋体"/>
          <w:color w:val="000"/>
          <w:sz w:val="28"/>
          <w:szCs w:val="28"/>
        </w:rPr>
        <w:t xml:space="preserve">乙方(受聘人) 李华(以下简称乙方)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合同有效期： (1)自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20--年 9月 1日至 --年 8月 31日止(其中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签订聘用合同的期限，不得超过国家规定的退离休时间，国家和本市另有规定可以延长(推迟)退休年龄(时间)的，可在乙方达到法定离退休年龄时，再根据规定条件，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 甲方根据工作任务需要及乙方的岗位意向与乙方签订岗位聘用合同，明确乙方的具体工作岗位及职责。甲方根据工作需要及乙方的业务、工作能力和表现，可以调整乙方的工作岗位，重新签订岗位聘任合同。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 第五条 工作纪律、奖励和惩处 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(2)严重违反工作纪律或聘用单位规章制度的;(3)故意不完成教育、教学任务，给教育、教学工作造成严重损失的; (4)体罚学生，经教育不改的; (5)品行不良，侮辱学生，影响恶劣的;(6)严重失职，营私舞弊，对甲方单位利益造成重大损害的; (7)被依法追究刑事责任的。 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能就变更聘用合同达成协议的;(4)乙方不履行聘用合同的。 7. 有下列情形之一的，甲方不能终止或解除聘用合同(1)乙方患病或负伤在规定的医疗期内的(符合《实施意见》第三条第5款规定者除外);(2)女职工在孕期、产期、哺乳期内的(符合《实施意见》第三条第5款规定者除外); (3)法律、法规规定的其他情形。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(1)在试用期内的; (2)甲方未按照聘用合同约定支付工作报酬或者提供工作条件的。 9.乙方要求解除聘用合同，应当提前三十天以书面形式通知甲方。根据教育系统教学特点，除特殊情况外，一般应在学期结束前三十天通知甲方。 第七条违反和解除聘用合同的经济补偿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甲方单位中原固定制职工转制前的连续工龄视作乙方在本单位工作年限。 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甲方依据本条第3、4款解除合同，发给经济补偿金时，乙方的月工资低于甲方单位上一年月平均工资的，按甲方单位平均工资的标准支付。</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聘用合同履行期间，乙方要求解除聘用合同的，凡符合下列条件之一必须交付赔偿费用等。</w:t>
      </w:r>
    </w:p>
    <w:p>
      <w:pPr>
        <w:ind w:left="0" w:right="0" w:firstLine="560"/>
        <w:spacing w:before="450" w:after="450" w:line="312" w:lineRule="auto"/>
      </w:pPr>
      <w:r>
        <w:rPr>
          <w:rFonts w:ascii="宋体" w:hAnsi="宋体" w:eastAsia="宋体" w:cs="宋体"/>
          <w:color w:val="000"/>
          <w:sz w:val="28"/>
          <w:szCs w:val="28"/>
        </w:rPr>
        <w:t xml:space="preserve">(1)凡由市区县教育行政部门或单位出资进修培训，乙方应按规定赔偿进修培训费。 (2)凡在规定服务期内的大中专毕业生按市有关文件规定支付赔偿费;(3)凡是由市区县教育行政部门所分配的住房，按本市及单位主管部门房屋分配使用的有关规定执行。 7.聘用合同履行期间，合同双方的任何一方擅自违反规定解除合同的，必须负违约责任。并应按不满聘用合同规定的期限支付基本工资额度的违约金。 8.乙方因“用人单位未按照聘用合同的约定支付工作报酬”而通知甲方解除聘用合同的，甲方应按合同约定结算并解除聘用合同的\'同时支付欠发的工作报酬。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 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集团公司</w:t>
      </w:r>
    </w:p>
    <w:p>
      <w:pPr>
        <w:ind w:left="0" w:right="0" w:firstLine="560"/>
        <w:spacing w:before="450" w:after="450" w:line="312" w:lineRule="auto"/>
      </w:pPr>
      <w:r>
        <w:rPr>
          <w:rFonts w:ascii="宋体" w:hAnsi="宋体" w:eastAsia="宋体" w:cs="宋体"/>
          <w:color w:val="000"/>
          <w:sz w:val="28"/>
          <w:szCs w:val="28"/>
        </w:rPr>
        <w:t xml:space="preserve">法人代表(签字)孙宾</w:t>
      </w:r>
    </w:p>
    <w:p>
      <w:pPr>
        <w:ind w:left="0" w:right="0" w:firstLine="560"/>
        <w:spacing w:before="450" w:after="450" w:line="312" w:lineRule="auto"/>
      </w:pPr>
      <w:r>
        <w:rPr>
          <w:rFonts w:ascii="宋体" w:hAnsi="宋体" w:eastAsia="宋体" w:cs="宋体"/>
          <w:color w:val="000"/>
          <w:sz w:val="28"/>
          <w:szCs w:val="28"/>
        </w:rPr>
        <w:t xml:space="preserve">乙方(签字)李华 20--年 9月 1日20--年 9月 1日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单位聘用合同六</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单位聘用合同七</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续签合同时间：</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正规单位员工聘用合同怎么签 单位聘用合同篇十一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乙方：，性别，年月日出生，族，</w:t>
      </w:r>
    </w:p>
    <w:p>
      <w:pPr>
        <w:ind w:left="0" w:right="0" w:firstLine="560"/>
        <w:spacing w:before="450" w:after="450" w:line="312" w:lineRule="auto"/>
      </w:pPr>
      <w:r>
        <w:rPr>
          <w:rFonts w:ascii="宋体" w:hAnsi="宋体" w:eastAsia="宋体" w:cs="宋体"/>
          <w:color w:val="000"/>
          <w:sz w:val="28"/>
          <w:szCs w:val="28"/>
        </w:rPr>
        <w:t xml:space="preserve">住身份证号：，联系电话: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单位聘用合同篇十二</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单位聘用合同篇十四</w:t>
      </w:r>
    </w:p>
    <w:p>
      <w:pPr>
        <w:ind w:left="0" w:right="0" w:firstLine="560"/>
        <w:spacing w:before="450" w:after="450" w:line="312" w:lineRule="auto"/>
      </w:pPr>
      <w:r>
        <w:rPr>
          <w:rFonts w:ascii="宋体" w:hAnsi="宋体" w:eastAsia="宋体" w:cs="宋体"/>
          <w:color w:val="000"/>
          <w:sz w:val="28"/>
          <w:szCs w:val="28"/>
        </w:rPr>
        <w:t xml:space="preserve">雇佣方(甲方)：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姓 名： 性别： 身份证号码：</w:t>
      </w:r>
    </w:p>
    <w:p>
      <w:pPr>
        <w:ind w:left="0" w:right="0" w:firstLine="560"/>
        <w:spacing w:before="450" w:after="450" w:line="312" w:lineRule="auto"/>
      </w:pPr>
      <w:r>
        <w:rPr>
          <w:rFonts w:ascii="宋体" w:hAnsi="宋体" w:eastAsia="宋体" w:cs="宋体"/>
          <w:color w:val="000"/>
          <w:sz w:val="28"/>
          <w:szCs w:val="28"/>
        </w:rPr>
        <w:t xml:space="preserve">家庭住址： 户籍所在地： 联系方式：_______________(固定电话) (移动电话)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本协议期限自20--年3月1日起，至20--年度营销工作结束为止。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单位聘用合同篇十五</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单位聘用合同篇十六</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单位聘用合同篇十七</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中华人民共和国民法通则》、《中华人民共和国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单位聘用合同篇十八</w:t>
      </w:r>
    </w:p>
    <w:p>
      <w:pPr>
        <w:ind w:left="0" w:right="0" w:firstLine="560"/>
        <w:spacing w:before="450" w:after="450" w:line="312" w:lineRule="auto"/>
      </w:pPr>
      <w:r>
        <w:rPr>
          <w:rFonts w:ascii="宋体" w:hAnsi="宋体" w:eastAsia="宋体" w:cs="宋体"/>
          <w:color w:val="000"/>
          <w:sz w:val="28"/>
          <w:szCs w:val="28"/>
        </w:rPr>
        <w:t xml:space="preserve">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二、受聘方的工作任务(另附件)：</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当事人一方不履行合同或者履行合同义务不符合约定条件，即违反合同时，应向另一方支付500~20__美元(或相当数额的人民币)的违约金。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本合同于年月日在(地点)签定，一式两份，每份都用中文和文写成，两种文本同等作准。</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单位聘用合同篇十九</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第十二条成果奖励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4、乙方如主持重大科研项目，或参加重大课题研究工作并且在项目中负有较重要责任，在课题进行期间，可申请额外享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2026-04-29T02:39:49+08:00</dcterms:created>
  <dcterms:modified xsi:type="dcterms:W3CDTF">2026-04-29T02:39:49+08:00</dcterms:modified>
</cp:coreProperties>
</file>

<file path=docProps/custom.xml><?xml version="1.0" encoding="utf-8"?>
<Properties xmlns="http://schemas.openxmlformats.org/officeDocument/2006/custom-properties" xmlns:vt="http://schemas.openxmlformats.org/officeDocument/2006/docPropsVTypes"/>
</file>