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有关幼儿园教师聘用合同</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有关幼儿园教师聘用合同5篇合同当然是双方在劳动合同上签字或者盖章即代表劳动合同成立并生效。那么你现在知道合同是怎么样子了吗？小编在这里给大家分享一些有关幼儿园教师聘用合同，希望对大家能有所帮助。有关幼儿园教师聘用合同精选篇1甲方名称：新蒲集...</w:t>
      </w:r>
    </w:p>
    <w:p>
      <w:pPr>
        <w:ind w:left="0" w:right="0" w:firstLine="560"/>
        <w:spacing w:before="450" w:after="450" w:line="312" w:lineRule="auto"/>
      </w:pPr>
      <w:r>
        <w:rPr>
          <w:rFonts w:ascii="宋体" w:hAnsi="宋体" w:eastAsia="宋体" w:cs="宋体"/>
          <w:color w:val="000"/>
          <w:sz w:val="28"/>
          <w:szCs w:val="28"/>
        </w:rPr>
        <w:t xml:space="preserve">有关幼儿园教师聘用合同5篇</w:t>
      </w:r>
    </w:p>
    <w:p>
      <w:pPr>
        <w:ind w:left="0" w:right="0" w:firstLine="560"/>
        <w:spacing w:before="450" w:after="450" w:line="312" w:lineRule="auto"/>
      </w:pPr>
      <w:r>
        <w:rPr>
          <w:rFonts w:ascii="宋体" w:hAnsi="宋体" w:eastAsia="宋体" w:cs="宋体"/>
          <w:color w:val="000"/>
          <w:sz w:val="28"/>
          <w:szCs w:val="28"/>
        </w:rPr>
        <w:t xml:space="preserve">合同当然是双方在劳动合同上签字或者盖章即代表劳动合同成立并生效。那么你现在知道合同是怎么样子了吗？小编在这里给大家分享一些有关幼儿园教师聘用合同，希望对大家能有所帮助。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有关幼儿园教师聘用合同精选篇1</w:t>
      </w:r>
    </w:p>
    <w:p>
      <w:pPr>
        <w:ind w:left="0" w:right="0" w:firstLine="560"/>
        <w:spacing w:before="450" w:after="450" w:line="312" w:lineRule="auto"/>
      </w:pPr>
      <w:r>
        <w:rPr>
          <w:rFonts w:ascii="宋体" w:hAnsi="宋体" w:eastAsia="宋体" w:cs="宋体"/>
          <w:color w:val="000"/>
          <w:sz w:val="28"/>
          <w:szCs w:val="28"/>
        </w:rPr>
        <w:t xml:space="preserve">甲方名称：新蒲集团冀唐建设有限公司 乙方姓 名：</w:t>
      </w:r>
    </w:p>
    <w:p>
      <w:pPr>
        <w:ind w:left="0" w:right="0" w:firstLine="560"/>
        <w:spacing w:before="450" w:after="450" w:line="312" w:lineRule="auto"/>
      </w:pPr>
      <w:r>
        <w:rPr>
          <w:rFonts w:ascii="宋体" w:hAnsi="宋体" w:eastAsia="宋体" w:cs="宋体"/>
          <w:color w:val="000"/>
          <w:sz w:val="28"/>
          <w:szCs w:val="28"/>
        </w:rPr>
        <w:t xml:space="preserve">单位住所：唐山市路北区缸窑路69号 户籍所在地 ：</w:t>
      </w:r>
    </w:p>
    <w:p>
      <w:pPr>
        <w:ind w:left="0" w:right="0" w:firstLine="560"/>
        <w:spacing w:before="450" w:after="450" w:line="312" w:lineRule="auto"/>
      </w:pPr>
      <w:r>
        <w:rPr>
          <w:rFonts w:ascii="宋体" w:hAnsi="宋体" w:eastAsia="宋体" w:cs="宋体"/>
          <w:color w:val="000"/>
          <w:sz w:val="28"/>
          <w:szCs w:val="28"/>
        </w:rPr>
        <w:t xml:space="preserve">法定代表人：王麦对 身份证号码：</w:t>
      </w:r>
    </w:p>
    <w:p>
      <w:pPr>
        <w:ind w:left="0" w:right="0" w:firstLine="560"/>
        <w:spacing w:before="450" w:after="450" w:line="312" w:lineRule="auto"/>
      </w:pPr>
      <w:r>
        <w:rPr>
          <w:rFonts w:ascii="宋体" w:hAnsi="宋体" w:eastAsia="宋体" w:cs="宋体"/>
          <w:color w:val="000"/>
          <w:sz w:val="28"/>
          <w:szCs w:val="28"/>
        </w:rPr>
        <w:t xml:space="preserve">或主要负责人： 现居住地址：</w:t>
      </w:r>
    </w:p>
    <w:p>
      <w:pPr>
        <w:ind w:left="0" w:right="0" w:firstLine="560"/>
        <w:spacing w:before="450" w:after="450" w:line="312" w:lineRule="auto"/>
      </w:pPr>
      <w:r>
        <w:rPr>
          <w:rFonts w:ascii="宋体" w:hAnsi="宋体" w:eastAsia="宋体" w:cs="宋体"/>
          <w:color w:val="000"/>
          <w:sz w:val="28"/>
          <w:szCs w:val="28"/>
        </w:rPr>
        <w:t xml:space="preserve">联系电话：0315-3271888 联系电话：</w:t>
      </w:r>
    </w:p>
    <w:p>
      <w:pPr>
        <w:ind w:left="0" w:right="0" w:firstLine="560"/>
        <w:spacing w:before="450" w:after="450" w:line="312" w:lineRule="auto"/>
      </w:pPr>
      <w:r>
        <w:rPr>
          <w:rFonts w:ascii="宋体" w:hAnsi="宋体" w:eastAsia="宋体" w:cs="宋体"/>
          <w:color w:val="000"/>
          <w:sz w:val="28"/>
          <w:szCs w:val="28"/>
        </w:rPr>
        <w:t xml:space="preserve">邮政编码： 063020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根据《中华人民共和国劳动法》、《中华人民共和国劳动合同法》及相关法律、法规、规章规定，甲乙双方遵循平等自愿、协商一致、诚实信用原则订立劳动合同。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日起，到法定的终止条件出现时止，其中，试用期自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(三)以完成一定工作任务为期限：从 年 月 日起至 工作任务完成时止，并以 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甲方根据工作岗位需要，安排乙方从事 工作，工作地点： 。</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(三)不定时工作制：甲方应在保障乙方身体健康并充分听取乙方意见的基础上，采用集中工作、集中休息、轮休调休、弹性工作时间等适当方式，确保乙方休息休假权利和工作任务的完成。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甲方经劳动保障行政部门批准可实行综合计算工时或者不定时工作制。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第五条 甲方依法保证乙方休息权利。乙方依法享受法定节假日以及探亲、婚丧、计划生育、带薪年休假等休假权利。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确因生产经营需要，经与工会和乙方协商后可以延长工作时间，一般每日不超过一小时。因特殊原因需延长工作时间的，在保障乙方身体健康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甲方结合本单位生产经营特点和经济效益，依法确定工资分配制度。甲方按照本单位工资分配制度，结合乙方劳动技能、劳动强度、劳动条件、劳动贡献等确定乙方工资水平，实行同工同酬。</w:t>
      </w:r>
    </w:p>
    <w:p>
      <w:pPr>
        <w:ind w:left="0" w:right="0" w:firstLine="560"/>
        <w:spacing w:before="450" w:after="450" w:line="312" w:lineRule="auto"/>
      </w:pPr>
      <w:r>
        <w:rPr>
          <w:rFonts w:ascii="宋体" w:hAnsi="宋体" w:eastAsia="宋体" w:cs="宋体"/>
          <w:color w:val="000"/>
          <w:sz w:val="28"/>
          <w:szCs w:val="28"/>
        </w:rPr>
        <w:t xml:space="preserve">第八条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(一)计时工资。乙方工资标准为 元/日，绩效工资(奖金)根据实际劳动贡献确定。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乙方试用期期间工资标准为 。</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日前以货币或银行转账形式足额支付乙方工资;如遇节假日或休息日，应提前到最近的工作日支付。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甲乙双方必须按照国家和地方有关社会保险法律、法规和政策规定参加社会保险，依法缴纳各项社会保险费。甲方负责代扣代缴应由乙方负担的社会保险费。</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乙方在劳动合同期限内，休息休假、患病或负伤、患职业病或因工负伤、生育、死亡等待遇，以及医疗期、孕期、产期、哺乳期的期限及待遇，按相关法律、法规、政策文件规定执行。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甲方对可能产生职业病危害的岗位，应当向乙方履行如实告知义务，并对乙方进行劳动安全卫生教育，预防事故发生，减少职业危害。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甲乙双方按照本劳动合同约定，依法、全面履行各自应承担的义务。 第十九条 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甲方发生合并或者分立等情况，本劳动合同继续有效，由承继甲方权利和义务的用人单位继续履行。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甲乙双方解除、终止劳动合同，应当按照《劳动合同法》第三十六条、第三十七条、第三十八条、第三十九条、第四十条、第四十一条、第四十二条、第四十三、第四十四条规定进行。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甲乙双方解除、终止劳动合同，符合《劳动合同法》第四十六条规定情形的，甲方应依法向乙方支付经济补偿。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劳动合同，乙方要求继续履行本劳动合同的，甲方应当继续履行;乙方不要求继续履行劳动合同或者劳动合同已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解除、终止劳动合同时，甲方应当依据有关法律法规等规定出具解除、终止劳动合同证明，并在十五日内为乙方办理档案和社会保险关系转移手续。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以下协议作为本劳动合同的附件：</w:t>
      </w:r>
    </w:p>
    <w:p>
      <w:pPr>
        <w:ind w:left="0" w:right="0" w:firstLine="560"/>
        <w:spacing w:before="450" w:after="450" w:line="312" w:lineRule="auto"/>
      </w:pPr>
      <w:r>
        <w:rPr>
          <w:rFonts w:ascii="宋体" w:hAnsi="宋体" w:eastAsia="宋体" w:cs="宋体"/>
          <w:color w:val="000"/>
          <w:sz w:val="28"/>
          <w:szCs w:val="28"/>
        </w:rPr>
        <w:t xml:space="preserve">1、岗位协议书</w:t>
      </w:r>
    </w:p>
    <w:p>
      <w:pPr>
        <w:ind w:left="0" w:right="0" w:firstLine="560"/>
        <w:spacing w:before="450" w:after="450" w:line="312" w:lineRule="auto"/>
      </w:pPr>
      <w:r>
        <w:rPr>
          <w:rFonts w:ascii="宋体" w:hAnsi="宋体" w:eastAsia="宋体" w:cs="宋体"/>
          <w:color w:val="000"/>
          <w:sz w:val="28"/>
          <w:szCs w:val="28"/>
        </w:rPr>
        <w:t xml:space="preserve">2、培训协议书</w:t>
      </w:r>
    </w:p>
    <w:p>
      <w:pPr>
        <w:ind w:left="0" w:right="0" w:firstLine="560"/>
        <w:spacing w:before="450" w:after="450" w:line="312" w:lineRule="auto"/>
      </w:pPr>
      <w:r>
        <w:rPr>
          <w:rFonts w:ascii="宋体" w:hAnsi="宋体" w:eastAsia="宋体" w:cs="宋体"/>
          <w:color w:val="000"/>
          <w:sz w:val="28"/>
          <w:szCs w:val="28"/>
        </w:rPr>
        <w:t xml:space="preserve">3、保密协议书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 甲乙双方因履行劳动合同发生劳动争议，可以协商解决;协商不成的，可依法申请仲裁、提起诉讼。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本劳动合同未尽事宜，按国家和地方有关规定执行。在合同期内，如合同条款与国家和地方有关劳动管理新规定相悖，甲乙双方应按新规定执行。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有关幼儿园教师聘用合同精选篇2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用工登记证编号：</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有关幼儿园教师聘用合同精选篇3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用工登记证编号：</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有关幼儿园教师聘用合同精选篇4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一、甲方在年学期，聘请乙方担任________层次专业课程的教学工作。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1、甲方按________元/课时的标准向乙方支付课时津贴，每月月末结算，次月10日发放。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有关幼儿园教师聘用合同精选篇5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2026-09-24T14:03:21+08:00</dcterms:created>
  <dcterms:modified xsi:type="dcterms:W3CDTF">2026-09-24T14:03:21+08:00</dcterms:modified>
</cp:coreProperties>
</file>

<file path=docProps/custom.xml><?xml version="1.0" encoding="utf-8"?>
<Properties xmlns="http://schemas.openxmlformats.org/officeDocument/2006/custom-properties" xmlns:vt="http://schemas.openxmlformats.org/officeDocument/2006/docPropsVTypes"/>
</file>