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股权转让合同协议书(四篇)</w:t>
      </w:r>
      <w:bookmarkEnd w:id="1"/>
    </w:p>
    <w:p>
      <w:pPr>
        <w:jc w:val="center"/>
        <w:spacing w:before="0" w:after="450"/>
      </w:pPr>
      <w:r>
        <w:rPr>
          <w:rFonts w:ascii="Arial" w:hAnsi="Arial" w:eastAsia="Arial" w:cs="Arial"/>
          <w:color w:val="999999"/>
          <w:sz w:val="20"/>
          <w:szCs w:val="20"/>
        </w:rPr>
        <w:t xml:space="preserve">来源：网络  作者：风吟鸟唱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股权转让合同 股权转让合同协议书一乙方(居间人)：甲、乙双方经友好协商，乙方提供融资单位或基金公司(具体收购单位名称按照签约为准)居间介绍给甲方，以使甲方与该公司股东就股权转让达成协议，现甲、乙双方商定以下居间协议条款，以资共同遵守。1、甲...</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甲、乙双方经友好协商，乙方提供融资单位或基金公司(具体收购单位名称按照签约为准)居间介绍给甲方，以使甲方与该公司股东就股权转让达成协议，现甲、乙双方商定以下居间协议条款，以资共同遵守。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甲方或(及)其关系人与该公司股东就股权转让达成协议后日内，向乙方支付居间费 (￥0000000元正)。乙方提供酬金收取凭证(不包括发票)居间费用有甲方安装乙方要求转入指定银行帐号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乙方应尽力为甲方寻找介绍融资或出资方，并尽可能促成融资或出资方以信托、出借、借贷、投资等合法方式与甲方签订借贷或融资合同。甲方委托乙方协助转让的金额约为￥ 大写( )超出转让金额部分的居间费用双方协商本协议生效后，乙方将该公司股东介绍给甲方，积极撮合甲方与该公司股东就股权转让达成协议。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本合同生效后，甲方有权要求乙方披露该公司股东，甲方或(及)其关系人与该公司股东就受让该公司100%股权达成协议。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 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4.2 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①甲方直系或旁系血亲、姻亲;②甲方任职或拥有股份、份额的公司、企业或其他组织;③甲方通过关联交易、合同等实际控制的个人、公司、企业或其他组织;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6.1 甲方违反本合同第1条约定的，乙方有权要求甲方支付双倍的居间费。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6.2 乙方违反本合同第2条约定的，甲方有权不予支付居间费。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6.3 因本合同发生纠纷的，甲方、乙方应提交无锡仲裁委裁决。因仲裁发生的仲裁费、调查取证费、鉴定费、律师费等均由违约方承担。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 合同文本</w:t>
      </w:r>
    </w:p>
    <w:p>
      <w:pPr>
        <w:ind w:left="0" w:right="0" w:firstLine="560"/>
        <w:spacing w:before="450" w:after="450" w:line="312" w:lineRule="auto"/>
      </w:pPr>
      <w:r>
        <w:rPr>
          <w:rFonts w:ascii="宋体" w:hAnsi="宋体" w:eastAsia="宋体" w:cs="宋体"/>
          <w:color w:val="000"/>
          <w:sz w:val="28"/>
          <w:szCs w:val="28"/>
        </w:rPr>
        <w:t xml:space="preserve">本合同经签字后即具法律效力。本合同壹式叁份，甲方执壹份，乙方执贰份。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甲方作为出资人之一组建了,现甲方申请自愿将自己在该公司持有的部分股份转让给乙方,经 年月日公司股东大会讨论决定,同意甲方将股份转让给乙方所有,经协商,订立本协议: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一、转让份额：</w:t>
      </w:r>
    </w:p>
    <w:p>
      <w:pPr>
        <w:ind w:left="0" w:right="0" w:firstLine="560"/>
        <w:spacing w:before="450" w:after="450" w:line="312" w:lineRule="auto"/>
      </w:pPr>
      <w:r>
        <w:rPr>
          <w:rFonts w:ascii="宋体" w:hAnsi="宋体" w:eastAsia="宋体" w:cs="宋体"/>
          <w:color w:val="000"/>
          <w:sz w:val="28"/>
          <w:szCs w:val="28"/>
        </w:rPr>
        <w:t xml:space="preserve">甲方在持有个人股份 万股，占公司注册资本，现以1：1的.比例转让股份万股给乙方，占公司注册资本 ，乙方同意接受转让。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中华人民共和国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w:t>
      </w:r>
    </w:p>
    <w:p>
      <w:pPr>
        <w:ind w:left="0" w:right="0" w:firstLine="560"/>
        <w:spacing w:before="450" w:after="450" w:line="312" w:lineRule="auto"/>
      </w:pPr>
      <w:r>
        <w:rPr>
          <w:rFonts w:ascii="宋体" w:hAnsi="宋体" w:eastAsia="宋体" w:cs="宋体"/>
          <w:color w:val="000"/>
          <w:sz w:val="28"/>
          <w:szCs w:val="28"/>
        </w:rPr>
        <w:t xml:space="preserve">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w:t>
      </w:r>
    </w:p>
    <w:p>
      <w:pPr>
        <w:ind w:left="0" w:right="0" w:firstLine="560"/>
        <w:spacing w:before="450" w:after="450" w:line="312" w:lineRule="auto"/>
      </w:pPr>
      <w:r>
        <w:rPr>
          <w:rFonts w:ascii="宋体" w:hAnsi="宋体" w:eastAsia="宋体" w:cs="宋体"/>
          <w:color w:val="000"/>
          <w:sz w:val="28"/>
          <w:szCs w:val="28"/>
        </w:rPr>
        <w:t xml:space="preserve">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w:t>
      </w:r>
    </w:p>
    <w:p>
      <w:pPr>
        <w:ind w:left="0" w:right="0" w:firstLine="560"/>
        <w:spacing w:before="450" w:after="450" w:line="312" w:lineRule="auto"/>
      </w:pPr>
      <w:r>
        <w:rPr>
          <w:rFonts w:ascii="宋体" w:hAnsi="宋体" w:eastAsia="宋体" w:cs="宋体"/>
          <w:color w:val="000"/>
          <w:sz w:val="28"/>
          <w:szCs w:val="28"/>
        </w:rPr>
        <w:t xml:space="preserve">2、本协议于年月日签订，自签订之日起生效。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三方经友好协商，就乙丙受让甲方所持公司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转让标的物：甲方持有的有限公司%股权，包括但不限于位于等全部基础设施。</w:t>
      </w:r>
    </w:p>
    <w:p>
      <w:pPr>
        <w:ind w:left="0" w:right="0" w:firstLine="560"/>
        <w:spacing w:before="450" w:after="450" w:line="312" w:lineRule="auto"/>
      </w:pPr>
      <w:r>
        <w:rPr>
          <w:rFonts w:ascii="宋体" w:hAnsi="宋体" w:eastAsia="宋体" w:cs="宋体"/>
          <w:color w:val="000"/>
          <w:sz w:val="28"/>
          <w:szCs w:val="28"/>
        </w:rPr>
        <w:t xml:space="preserve">甲乙三方确认：甲方将其持有的有限公司%股份中的%转让至受让方名下。</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（一）甲乙双方商定：乙方同意以税后价万元（万元整）人民币的价格收购甲方持有的公司%的股权，注：以上涉及税费由交易人各自承担个税；均为现金方式。</w:t>
      </w:r>
    </w:p>
    <w:p>
      <w:pPr>
        <w:ind w:left="0" w:right="0" w:firstLine="560"/>
        <w:spacing w:before="450" w:after="450" w:line="312" w:lineRule="auto"/>
      </w:pPr>
      <w:r>
        <w:rPr>
          <w:rFonts w:ascii="宋体" w:hAnsi="宋体" w:eastAsia="宋体" w:cs="宋体"/>
          <w:color w:val="000"/>
          <w:sz w:val="28"/>
          <w:szCs w:val="28"/>
        </w:rPr>
        <w:t xml:space="preserve">（二）年月日之前，乙方应向甲方支付万元整（万元整）人民币至甲方指定银行账户。</w:t>
      </w:r>
    </w:p>
    <w:p>
      <w:pPr>
        <w:ind w:left="0" w:right="0" w:firstLine="560"/>
        <w:spacing w:before="450" w:after="450" w:line="312" w:lineRule="auto"/>
      </w:pPr>
      <w:r>
        <w:rPr>
          <w:rFonts w:ascii="宋体" w:hAnsi="宋体" w:eastAsia="宋体" w:cs="宋体"/>
          <w:color w:val="000"/>
          <w:sz w:val="28"/>
          <w:szCs w:val="28"/>
        </w:rPr>
        <w:t xml:space="preserve">指定账户信息：</w:t>
      </w:r>
    </w:p>
    <w:p>
      <w:pPr>
        <w:ind w:left="0" w:right="0" w:firstLine="560"/>
        <w:spacing w:before="450" w:after="450" w:line="312" w:lineRule="auto"/>
      </w:pPr>
      <w:r>
        <w:rPr>
          <w:rFonts w:ascii="宋体" w:hAnsi="宋体" w:eastAsia="宋体" w:cs="宋体"/>
          <w:color w:val="000"/>
          <w:sz w:val="28"/>
          <w:szCs w:val="28"/>
        </w:rPr>
        <w:t xml:space="preserve">(三)甲方保证转让的股权不存在第三人的请求权,没有设置任何质押,未涉及任何争议及诉讼。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（四）甲方向乙方转让的股权中尚未实际缴纳出资的部分,转让后,由乙方继续履行这部分股权的出资义务。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（五）本次股权转让完成后,乙方即享受相应的股东权利并承担义务。甲方不再享受相应的股东权利和承担义务。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（六）甲方收到乙方款项15个工作日内，按本合同约定，完成将股权转让给乙方并办理完毕股权和工商变更登记手续等工作，如乙方逾期付款，甲方可依据合同法相关规定追究乙方的违约责任。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(一)甲方未按照合同约定履行股权变更义务，乙方可选择本合同继续履行或解除本合同，并按照股权转让总价10%向甲方收取违约金。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（二）乙方未按合同约定支付股权转让价款，甲方可选择合同继续履行或解除合同，并按月股权转让总价款的10%向乙方收取违约金。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（二）合同解除后，双方按照约定办理合同解除事宜，没有约定又不能协商一致的，可向法院提起诉讼。</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（二）本合同一式二份，甲方一份，乙方一份，每份具有同等法律效力。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 股权转让合同协议书四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 %的股权无偿转让给乙方；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 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