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最新小酒吧转让合同(三篇)</w:t>
      </w:r>
      <w:bookmarkEnd w:id="1"/>
    </w:p>
    <w:p>
      <w:pPr>
        <w:jc w:val="center"/>
        <w:spacing w:before="0" w:after="450"/>
      </w:pPr>
      <w:r>
        <w:rPr>
          <w:rFonts w:ascii="Arial" w:hAnsi="Arial" w:eastAsia="Arial" w:cs="Arial"/>
          <w:color w:val="999999"/>
          <w:sz w:val="20"/>
          <w:szCs w:val="20"/>
        </w:rPr>
        <w:t xml:space="preserve">来源：网络  作者：烟雨迷离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小酒吧转让合同一顶让方(乙方)： 身份证号码甲、乙双方经友好协商，秉着诚实信用的原则就店铺转让事宜达成以下协议：一、甲方同意将自己位于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小酒吧转让合同一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小酒吧转让合同二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屋主(以下简称丙方)：_______________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一、甲方将位于_______________的酒吧(原名：_______________酒吧，包括二楼全部面积)以人民币_______________元整(￥_______________)的价格(包含自合同签订之日至_______________年_______________月_______________日的房租)转让给乙方。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_______________元整(￥_______________)。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五、甲方完成本合同第三条和第四条后，乙方向甲方再付转让费_______________元整(￥_______________)，剩余的_______________元整(￥_______________)两个月之后由丙方代收。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_______________元整(￥_______________)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_______________元整(￥_______________)外，并承担违约金人民币_______________元整(￥_______________)。</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九、如乙方违约，则乙方之前交付的定金人民币_______________元整(￥_______________)充作违约金。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小酒吧转让合同三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一、甲方将位于酒吧(原名：星期8酒吧，包括二楼全部面积)以人民币元整的价格(包含自合同签订之日至年月日的房租)转让给乙方。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五、甲方完成本合同第三条和第四条后，乙方向甲方再付转让费元整( )，剩余的元整(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元整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甲方应保证丙方的同意转让店铺，如由甲方原因导至丙方或甲方自己中途收回店铺，或甲方不按时交付店铺，则除归还乙方已付定金人民币元整外，并承担违约金人民币元整。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2026-11-01T06:51:53+08:00</dcterms:created>
  <dcterms:modified xsi:type="dcterms:W3CDTF">2026-11-01T06:51:53+08:00</dcterms:modified>
</cp:coreProperties>
</file>

<file path=docProps/custom.xml><?xml version="1.0" encoding="utf-8"?>
<Properties xmlns="http://schemas.openxmlformats.org/officeDocument/2006/custom-properties" xmlns:vt="http://schemas.openxmlformats.org/officeDocument/2006/docPropsVTypes"/>
</file>