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2025年转让合同协议书简单(22篇)</w:t>
      </w:r>
      <w:bookmarkEnd w:id="1"/>
    </w:p>
    <w:p>
      <w:pPr>
        <w:jc w:val="center"/>
        <w:spacing w:before="0" w:after="450"/>
      </w:pPr>
      <w:r>
        <w:rPr>
          <w:rFonts w:ascii="Arial" w:hAnsi="Arial" w:eastAsia="Arial" w:cs="Arial"/>
          <w:color w:val="999999"/>
          <w:sz w:val="20"/>
          <w:szCs w:val="20"/>
        </w:rPr>
        <w:t xml:space="preserve">来源：网络  作者：烟雨蒙蒙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简单一(以下简称甲方)受让方：(以下简称乙方)根据《中华人民共和国合同法》、《中华人民共和国城市房地产管理法》及其他有关法律、法规之规定，本着平等、自愿、协商一致的原则，达成本租赁合同，约定如下：第一条、合同标的1、2、3、地...</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转让合同协议书简单七</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转让合同协议书简单八</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__年3月1日起至20__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转让合同协议书简单篇十一</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转让合同协议书简单篇十三</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年__月__日支付甲方订金人民币元，(大写)，甲方于处理完货物后将店铺交给乙方。如果由于甲方原因导致转让中止，甲方同样承担违约责任，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一、甲方同意将位于______________的__________店转让给乙方，建筑面积为__________平方米。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二、乙方一次性支付甲方转让金为__________元人民币(大写：__________元)，其中包括：</w:t>
      </w:r>
    </w:p>
    <w:p>
      <w:pPr>
        <w:ind w:left="0" w:right="0" w:firstLine="560"/>
        <w:spacing w:before="450" w:after="450" w:line="312" w:lineRule="auto"/>
      </w:pPr>
      <w:r>
        <w:rPr>
          <w:rFonts w:ascii="宋体" w:hAnsi="宋体" w:eastAsia="宋体" w:cs="宋体"/>
          <w:color w:val="000"/>
          <w:sz w:val="28"/>
          <w:szCs w:val="28"/>
        </w:rPr>
        <w:t xml:space="preserve">1.甲方已付的__________个月房租__________元，之后房租与房东协商交付;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2.店内货品__________元;</w:t>
      </w:r>
    </w:p>
    <w:p>
      <w:pPr>
        <w:ind w:left="0" w:right="0" w:firstLine="560"/>
        <w:spacing w:before="450" w:after="450" w:line="312" w:lineRule="auto"/>
      </w:pPr>
      <w:r>
        <w:rPr>
          <w:rFonts w:ascii="宋体" w:hAnsi="宋体" w:eastAsia="宋体" w:cs="宋体"/>
          <w:color w:val="000"/>
          <w:sz w:val="28"/>
          <w:szCs w:val="28"/>
        </w:rPr>
        <w:t xml:space="preserve">3.转让费__________元。</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转让合同协议书简单篇十六</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转让合同协议书简单篇十八</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转让合同协议书简单篇十九</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转让合同协议书简单篇二十</w:t>
      </w:r>
    </w:p>
    <w:p>
      <w:pPr>
        <w:ind w:left="0" w:right="0" w:firstLine="560"/>
        <w:spacing w:before="450" w:after="450" w:line="312" w:lineRule="auto"/>
      </w:pPr>
      <w:r>
        <w:rPr>
          <w:rFonts w:ascii="宋体" w:hAnsi="宋体" w:eastAsia="宋体" w:cs="宋体"/>
          <w:color w:val="000"/>
          <w:sz w:val="28"/>
          <w:szCs w:val="28"/>
        </w:rPr>
        <w:t xml:space="preserve">受让人：__________________(以下简称甲方)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本合同于_______年____月____日在______签订</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w:t>
      </w:r>
    </w:p>
    <w:p>
      <w:pPr>
        <w:ind w:left="0" w:right="0" w:firstLine="560"/>
        <w:spacing w:before="450" w:after="450" w:line="312" w:lineRule="auto"/>
      </w:pPr>
      <w:r>
        <w:rPr>
          <w:rFonts w:ascii="宋体" w:hAnsi="宋体" w:eastAsia="宋体" w:cs="宋体"/>
          <w:color w:val="000"/>
          <w:sz w:val="28"/>
          <w:szCs w:val="28"/>
        </w:rPr>
        <w:t xml:space="preserve">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c.考核产品：指甲方根据乙方许可的技术所设计、制造的产品本合同附件五的规定进行考核验收的各型号的第一批中的任一合同产品。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d.技术资料：指附件二中所列乙方用于设计、制造、安装、维修和销售合同产品技术资料、图纸、技术数据以及2方现有的一切有关的其他资料。</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2.2乙方同意甲方享有在_______厂设计、制造合同产品的权利及在除港、澳、台之外的中国境内使用、维修和销售合同产品的权利。销售权不包括单售零部件。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3.3从本合同生效之日起三年内，甲方向乙方支付使用费的计算方法为：第一年最低提成合同产品的数量为_______台;第二年最低提成合同产品的数量为_______台;第三年最低提成合同产品的数量为_______台。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入门费_______元按下列方式和比例由甲方支付给乙方。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b.甲方收到乙方提供的附件二中所规定的第一批技术资后3日内，将入门费的50%即_______元支付给乙方。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 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 任何一方都无权以上述事故为理由终止合同，也无权向另一方提出因此而不能履行或不能完全履行或推迟履行的损失赔偿费要求。</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账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 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 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 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 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附件二：技术资料清单(略)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附件六：技术资料的修改及确认(略)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转让合同协议书简单篇二十一</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