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影视版权转让协议</w:t>
      </w:r>
      <w:bookmarkEnd w:id="1"/>
    </w:p>
    <w:p>
      <w:pPr>
        <w:jc w:val="center"/>
        <w:spacing w:before="0" w:after="450"/>
      </w:pPr>
      <w:r>
        <w:rPr>
          <w:rFonts w:ascii="Arial" w:hAnsi="Arial" w:eastAsia="Arial" w:cs="Arial"/>
          <w:color w:val="999999"/>
          <w:sz w:val="20"/>
          <w:szCs w:val="20"/>
        </w:rPr>
        <w:t xml:space="preserve">来源：网络  作者：寂静之音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电视剧版权转让协议 协议编号： 甲方（转让方）： 身份证号： 联系电话： 传真电话： 电子邮箱： 地址： 委托人： 身份证号： 联系电话： 电子邮箱： 乙方（受让方）： 法人代表： 职务： 联系电话： 传真电话： 地址： 委托人： 身份证号...</w:t>
      </w:r>
    </w:p>
    <w:p>
      <w:pPr>
        <w:ind w:left="0" w:right="0" w:firstLine="560"/>
        <w:spacing w:before="450" w:after="450" w:line="312" w:lineRule="auto"/>
      </w:pPr>
      <w:r>
        <w:rPr>
          <w:rFonts w:ascii="宋体" w:hAnsi="宋体" w:eastAsia="宋体" w:cs="宋体"/>
          <w:color w:val="000"/>
          <w:sz w:val="28"/>
          <w:szCs w:val="28"/>
        </w:rPr>
        <w:t xml:space="preserve">电视剧版权转让协议</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一、作品信息</w:t>
      </w:r>
    </w:p>
    <w:p>
      <w:pPr>
        <w:ind w:left="0" w:right="0" w:firstLine="560"/>
        <w:spacing w:before="450" w:after="450" w:line="312" w:lineRule="auto"/>
      </w:pPr>
      <w:r>
        <w:rPr>
          <w:rFonts w:ascii="宋体" w:hAnsi="宋体" w:eastAsia="宋体" w:cs="宋体"/>
          <w:color w:val="000"/>
          <w:sz w:val="28"/>
          <w:szCs w:val="28"/>
        </w:rPr>
        <w:t xml:space="preserve">1、名称：《 》（以下统称“转让作品”，词、曲内容详见附件1）；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 身份证号：</w:t>
      </w:r>
    </w:p>
    <w:p>
      <w:pPr>
        <w:ind w:left="0" w:right="0" w:firstLine="560"/>
        <w:spacing w:before="450" w:after="450" w:line="312" w:lineRule="auto"/>
      </w:pPr>
      <w:r>
        <w:rPr>
          <w:rFonts w:ascii="宋体" w:hAnsi="宋体" w:eastAsia="宋体" w:cs="宋体"/>
          <w:color w:val="000"/>
          <w:sz w:val="28"/>
          <w:szCs w:val="28"/>
        </w:rPr>
        <w:t xml:space="preserve">词作者： 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二、转让费用及支付方式</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六、不可抗力及不可控制因素</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2026-09-17T04:07:02+08:00</dcterms:created>
  <dcterms:modified xsi:type="dcterms:W3CDTF">2026-09-17T04:07:02+08:00</dcterms:modified>
</cp:coreProperties>
</file>

<file path=docProps/custom.xml><?xml version="1.0" encoding="utf-8"?>
<Properties xmlns="http://schemas.openxmlformats.org/officeDocument/2006/custom-properties" xmlns:vt="http://schemas.openxmlformats.org/officeDocument/2006/docPropsVTypes"/>
</file>