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代理电子合同范本(优选45篇)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代理电子合同范本1甲方：________________________代表：________________________电话：________________________乙方：________________________代表：...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1.甲方将拥有的.《__________________》广告业务发布权授权给乙方总代理甲方不能再转由其他公司代理。</w:t>
      </w:r>
    </w:p>
    <w:p>
      <w:pPr>
        <w:ind w:left="0" w:right="0" w:firstLine="560"/>
        <w:spacing w:before="450" w:after="450" w:line="312" w:lineRule="auto"/>
      </w:pPr>
      <w:r>
        <w:rPr>
          <w:rFonts w:ascii="宋体" w:hAnsi="宋体" w:eastAsia="宋体" w:cs="宋体"/>
          <w:color w:val="000"/>
          <w:sz w:val="28"/>
          <w:szCs w:val="28"/>
        </w:rPr>
        <w:t xml:space="preserve">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w:t>
      </w:r>
    </w:p>
    <w:p>
      <w:pPr>
        <w:ind w:left="0" w:right="0" w:firstLine="560"/>
        <w:spacing w:before="450" w:after="450" w:line="312" w:lineRule="auto"/>
      </w:pPr>
      <w:r>
        <w:rPr>
          <w:rFonts w:ascii="宋体" w:hAnsi="宋体" w:eastAsia="宋体" w:cs="宋体"/>
          <w:color w:val="000"/>
          <w:sz w:val="28"/>
          <w:szCs w:val="28"/>
        </w:rPr>
        <w:t xml:space="preserve">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w:t>
      </w:r>
    </w:p>
    <w:p>
      <w:pPr>
        <w:ind w:left="0" w:right="0" w:firstLine="560"/>
        <w:spacing w:before="450" w:after="450" w:line="312" w:lineRule="auto"/>
      </w:pPr>
      <w:r>
        <w:rPr>
          <w:rFonts w:ascii="宋体" w:hAnsi="宋体" w:eastAsia="宋体" w:cs="宋体"/>
          <w:color w:val="000"/>
          <w:sz w:val="28"/>
          <w:szCs w:val="28"/>
        </w:rPr>
        <w:t xml:space="preserve">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&gt;一、招生区域及人数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&gt;四、非常规事件处理办法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&gt;五、招生代理有效期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&gt;六、代理费的支付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代理电子合同范本5</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 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 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负责________________有限公司的电子商务业务，负责包括天猫店、淘宝店、京东店、阿里巴巴、微信、微博等相关电商的运营发展。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&gt;第三条社会保险及福利待遇</w:t>
      </w:r>
    </w:p>
    <w:p>
      <w:pPr>
        <w:ind w:left="0" w:right="0" w:firstLine="560"/>
        <w:spacing w:before="450" w:after="450" w:line="312" w:lineRule="auto"/>
      </w:pPr>
      <w:r>
        <w:rPr>
          <w:rFonts w:ascii="宋体" w:hAnsi="宋体" w:eastAsia="宋体" w:cs="宋体"/>
          <w:color w:val="000"/>
          <w:sz w:val="28"/>
          <w:szCs w:val="28"/>
        </w:rPr>
        <w:t xml:space="preserve">1.乙方在合同期内，由于符合公司规定的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3.甲方按照公司薪酬福利制度为乙方提供福利待遇。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&gt;第五条甲方支付乙方劳务报酬的标准、方式、时间：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1.乙方的劳动报酬为基础工资+提成/奖金，基础工资________元/月;提成分成为毛利的________%(毛利=销售额-成本价格-推广费用-工人工资-拍照费用)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2.劳务费用的支付方式为每月______日支付上月的费用;支付方式为下列第_______种形式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&gt;第六条为保证公司电子商务的持续性发展</w:t>
      </w:r>
    </w:p>
    <w:p>
      <w:pPr>
        <w:ind w:left="0" w:right="0" w:firstLine="560"/>
        <w:spacing w:before="450" w:after="450" w:line="312" w:lineRule="auto"/>
      </w:pPr>
      <w:r>
        <w:rPr>
          <w:rFonts w:ascii="宋体" w:hAnsi="宋体" w:eastAsia="宋体" w:cs="宋体"/>
          <w:color w:val="000"/>
          <w:sz w:val="28"/>
          <w:szCs w:val="28"/>
        </w:rPr>
        <w:t xml:space="preserve">甲方提供毛利的_______%(包括乙方的10%)作为员工的年终奖金，具体的分配原则有乙方同甲方共同协商。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代理电子合同范本8</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&gt;二、保证金(代理金)：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&gt;七、退换货方式：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&gt;十二、本合同自签字之日起生效，从_________年_________月_________日至_________年_________月_________日，有效期为_________年，期满自动失效。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&gt;十三、本合同一式贰份，甲乙双方各执壹份，经双方签字，公司盖章后，乙方保证金和货品预付款到达甲方帐号上方始生效。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5、乙方网站没有甲方链接，甲方有权提前终止合同，并要求乙方赔偿甲方相关损失等费用。</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代理电子合同范本12</w:t>
      </w:r>
    </w:p>
    <w:p>
      <w:pPr>
        <w:ind w:left="0" w:right="0" w:firstLine="560"/>
        <w:spacing w:before="450" w:after="450" w:line="312" w:lineRule="auto"/>
      </w:pPr>
      <w:r>
        <w:rPr>
          <w:rFonts w:ascii="宋体" w:hAnsi="宋体" w:eastAsia="宋体" w:cs="宋体"/>
          <w:color w:val="000"/>
          <w:sz w:val="28"/>
          <w:szCs w:val="28"/>
        </w:rPr>
        <w:t xml:space="preserve">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 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2：本着真诚合作、互惠互利、共赢市场的原则，现经甲乙双方友好协商，就__电磁炉、电压力锅、光谱炉、电水壶、牙具消毒器等小家电系列产品在 销售事宜，达成协议如下：</w:t>
      </w:r>
    </w:p>
    <w:p>
      <w:pPr>
        <w:ind w:left="0" w:right="0" w:firstLine="560"/>
        <w:spacing w:before="450" w:after="450" w:line="312" w:lineRule="auto"/>
      </w:pPr>
      <w:r>
        <w:rPr>
          <w:rFonts w:ascii="宋体" w:hAnsi="宋体" w:eastAsia="宋体" w:cs="宋体"/>
          <w:color w:val="000"/>
          <w:sz w:val="28"/>
          <w:szCs w:val="28"/>
        </w:rPr>
        <w:t xml:space="preserve">&gt;第一条、 甲乙双方的权利和义务</w:t>
      </w:r>
    </w:p>
    <w:p>
      <w:pPr>
        <w:ind w:left="0" w:right="0" w:firstLine="560"/>
        <w:spacing w:before="450" w:after="450" w:line="312" w:lineRule="auto"/>
      </w:pPr>
      <w:r>
        <w:rPr>
          <w:rFonts w:ascii="宋体" w:hAnsi="宋体" w:eastAsia="宋体" w:cs="宋体"/>
          <w:color w:val="000"/>
          <w:sz w:val="28"/>
          <w:szCs w:val="28"/>
        </w:rPr>
        <w:t xml:space="preserve">1、 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 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 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 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5、 乙方网站没有甲方链接，甲方有权提前终止合同，并要求乙方赔偿甲方相关损失等费用。</w:t>
      </w:r>
    </w:p>
    <w:p>
      <w:pPr>
        <w:ind w:left="0" w:right="0" w:firstLine="560"/>
        <w:spacing w:before="450" w:after="450" w:line="312" w:lineRule="auto"/>
      </w:pPr>
      <w:r>
        <w:rPr>
          <w:rFonts w:ascii="宋体" w:hAnsi="宋体" w:eastAsia="宋体" w:cs="宋体"/>
          <w:color w:val="000"/>
          <w:sz w:val="28"/>
          <w:szCs w:val="28"/>
        </w:rPr>
        <w:t xml:space="preserve">6、 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&gt;第二条、乙方的付款方式及结算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 付款方式：支付宝支付。</w:t>
      </w:r>
    </w:p>
    <w:p>
      <w:pPr>
        <w:ind w:left="0" w:right="0" w:firstLine="560"/>
        <w:spacing w:before="450" w:after="450" w:line="312" w:lineRule="auto"/>
      </w:pPr>
      <w:r>
        <w:rPr>
          <w:rFonts w:ascii="宋体" w:hAnsi="宋体" w:eastAsia="宋体" w:cs="宋体"/>
          <w:color w:val="000"/>
          <w:sz w:val="28"/>
          <w:szCs w:val="28"/>
        </w:rPr>
        <w:t xml:space="preserve">2、 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 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&gt;第四条、退货的处理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&gt;第五条、售后服务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&gt;第六条、 合作原则</w:t>
      </w:r>
    </w:p>
    <w:p>
      <w:pPr>
        <w:ind w:left="0" w:right="0" w:firstLine="560"/>
        <w:spacing w:before="450" w:after="450" w:line="312" w:lineRule="auto"/>
      </w:pPr>
      <w:r>
        <w:rPr>
          <w:rFonts w:ascii="宋体" w:hAnsi="宋体" w:eastAsia="宋体" w:cs="宋体"/>
          <w:color w:val="000"/>
          <w:sz w:val="28"/>
          <w:szCs w:val="28"/>
        </w:rPr>
        <w:t xml:space="preserve">1、 乙方应维护“__”品牌形象，并保证不发生任何的损坏__产品及__形象的行为。主要部件甲方保修半年。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 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&gt;第七条、市场管理规定</w:t>
      </w:r>
    </w:p>
    <w:p>
      <w:pPr>
        <w:ind w:left="0" w:right="0" w:firstLine="560"/>
        <w:spacing w:before="450" w:after="450" w:line="312" w:lineRule="auto"/>
      </w:pPr>
      <w:r>
        <w:rPr>
          <w:rFonts w:ascii="宋体" w:hAnsi="宋体" w:eastAsia="宋体" w:cs="宋体"/>
          <w:color w:val="000"/>
          <w:sz w:val="28"/>
          <w:szCs w:val="28"/>
        </w:rPr>
        <w:t xml:space="preserve">1、 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5、甲方对乙方违约行为追溯责任不限于以上违约金的收取,停止一切终端支持,停止供货,取消合作资格等,并有追溯其他无形损失的权利.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&gt;第八条、推广方式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3、乙方必须完成甲方对其区域规定的首批进货额，季度进货额。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提供的经销价格体系进行网络销售，乙方供给二级代理商的供货价格按限定供货价的规定执行，乙方区域内零售价格最高不得超出甲方提供的全国统一零售价，最低可以下浮__________%，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7、乙方必须接受甲方业务培训及营销指导内容：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