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著作权登记代理合同样本</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当我们有一项发明或技术时，可以申请专利登记，当别人想使用时，需要付出报酬。下面是小编为您整理的“著作权登记代理合同”，仅供参考，希望您喜欢！　　【篇一】　　甲方：　　乙方：　　第一条为了确定甲、乙双方之间的权利和义务的法律关系，经双方协商一...</w:t>
      </w:r>
    </w:p>
    <w:p>
      <w:pPr>
        <w:ind w:left="0" w:right="0" w:firstLine="560"/>
        <w:spacing w:before="450" w:after="450" w:line="312" w:lineRule="auto"/>
      </w:pPr>
      <w:r>
        <w:rPr>
          <w:rFonts w:ascii="宋体" w:hAnsi="宋体" w:eastAsia="宋体" w:cs="宋体"/>
          <w:color w:val="000"/>
          <w:sz w:val="28"/>
          <w:szCs w:val="28"/>
        </w:rPr>
        <w:t xml:space="preserve">当我们有一项发明或技术时，可以申请专利登记，当别人想使用时，需要付出报酬。下面是小编为您整理的“著作权登记代理合同”，仅供参考，希望您喜欢！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第二条甲方委托乙方代为办理半导体厂水处理控制系统软件/v1.0等8项著作权登记事宜（详见附件申请表）。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第八条甲方在办理委托手续时或签约后5日内应向乙方支付代理费4000元/件以及由乙方代缴的官方登记费300元/件，共8件，合计人民币叁万贰仟元整元（大写），甲方如不及时付费，乙方将终止代理。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甲方委托乙方代理版权登记事宜，共件；甲乙双方本着诚实信用的原则，为明确代理期间双方的责任和义务，特此订立本合同。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　　一、乙方同意接受甲方的委托，指派代理人办理下述事务，如代理人因故中途不能执行委托事务，甲方同意乙方另行指派代理人接替甲方委托的事务，直至完成甲方委托的事务为止。</w:t>
      </w:r>
    </w:p>
    <w:p>
      <w:pPr>
        <w:ind w:left="0" w:right="0" w:firstLine="560"/>
        <w:spacing w:before="450" w:after="450" w:line="312" w:lineRule="auto"/>
      </w:pPr>
      <w:r>
        <w:rPr>
          <w:rFonts w:ascii="宋体" w:hAnsi="宋体" w:eastAsia="宋体" w:cs="宋体"/>
          <w:color w:val="000"/>
          <w:sz w:val="28"/>
          <w:szCs w:val="28"/>
        </w:rPr>
        <w:t xml:space="preserve">　　二、甲方应毫无保留地向乙方指定的代理人介绍所涉及事项的全部真实情况，并提供详细的相关资料及源代码或或原始资料，以及按照乙方的要求填写相关资料，以配合乙方完成委托事务。</w:t>
      </w:r>
    </w:p>
    <w:p>
      <w:pPr>
        <w:ind w:left="0" w:right="0" w:firstLine="560"/>
        <w:spacing w:before="450" w:after="450" w:line="312" w:lineRule="auto"/>
      </w:pPr>
      <w:r>
        <w:rPr>
          <w:rFonts w:ascii="宋体" w:hAnsi="宋体" w:eastAsia="宋体" w:cs="宋体"/>
          <w:color w:val="000"/>
          <w:sz w:val="28"/>
          <w:szCs w:val="28"/>
        </w:rPr>
        <w:t xml:space="preserve">　　三、乙方本着对甲方负责的态度开展代理工作，甲方有权对乙方的工作随时进行询问，乙方负有随时详细告之的义务。</w:t>
      </w:r>
    </w:p>
    <w:p>
      <w:pPr>
        <w:ind w:left="0" w:right="0" w:firstLine="560"/>
        <w:spacing w:before="450" w:after="450" w:line="312" w:lineRule="auto"/>
      </w:pPr>
      <w:r>
        <w:rPr>
          <w:rFonts w:ascii="宋体" w:hAnsi="宋体" w:eastAsia="宋体" w:cs="宋体"/>
          <w:color w:val="000"/>
          <w:sz w:val="28"/>
          <w:szCs w:val="28"/>
        </w:rPr>
        <w:t xml:space="preserve">　　四、委托项目：</w:t>
      </w:r>
    </w:p>
    <w:p>
      <w:pPr>
        <w:ind w:left="0" w:right="0" w:firstLine="560"/>
        <w:spacing w:before="450" w:after="450" w:line="312" w:lineRule="auto"/>
      </w:pPr>
      <w:r>
        <w:rPr>
          <w:rFonts w:ascii="宋体" w:hAnsi="宋体" w:eastAsia="宋体" w:cs="宋体"/>
          <w:color w:val="000"/>
          <w:sz w:val="28"/>
          <w:szCs w:val="28"/>
        </w:rPr>
        <w:t xml:space="preserve">　　□作品著作权登记</w:t>
      </w:r>
    </w:p>
    <w:p>
      <w:pPr>
        <w:ind w:left="0" w:right="0" w:firstLine="560"/>
        <w:spacing w:before="450" w:after="450" w:line="312" w:lineRule="auto"/>
      </w:pPr>
      <w:r>
        <w:rPr>
          <w:rFonts w:ascii="宋体" w:hAnsi="宋体" w:eastAsia="宋体" w:cs="宋体"/>
          <w:color w:val="000"/>
          <w:sz w:val="28"/>
          <w:szCs w:val="28"/>
        </w:rPr>
        <w:t xml:space="preserve">　　□计算机软件登记</w:t>
      </w:r>
    </w:p>
    <w:p>
      <w:pPr>
        <w:ind w:left="0" w:right="0" w:firstLine="560"/>
        <w:spacing w:before="450" w:after="450" w:line="312" w:lineRule="auto"/>
      </w:pPr>
      <w:r>
        <w:rPr>
          <w:rFonts w:ascii="宋体" w:hAnsi="宋体" w:eastAsia="宋体" w:cs="宋体"/>
          <w:color w:val="000"/>
          <w:sz w:val="28"/>
          <w:szCs w:val="28"/>
        </w:rPr>
        <w:t xml:space="preserve">　　□技术合同版权</w:t>
      </w:r>
    </w:p>
    <w:p>
      <w:pPr>
        <w:ind w:left="0" w:right="0" w:firstLine="560"/>
        <w:spacing w:before="450" w:after="450" w:line="312" w:lineRule="auto"/>
      </w:pPr>
      <w:r>
        <w:rPr>
          <w:rFonts w:ascii="宋体" w:hAnsi="宋体" w:eastAsia="宋体" w:cs="宋体"/>
          <w:color w:val="000"/>
          <w:sz w:val="28"/>
          <w:szCs w:val="28"/>
        </w:rPr>
        <w:t xml:space="preserve">　　□电子出版物版权</w:t>
      </w:r>
    </w:p>
    <w:p>
      <w:pPr>
        <w:ind w:left="0" w:right="0" w:firstLine="560"/>
        <w:spacing w:before="450" w:after="450" w:line="312" w:lineRule="auto"/>
      </w:pPr>
      <w:r>
        <w:rPr>
          <w:rFonts w:ascii="宋体" w:hAnsi="宋体" w:eastAsia="宋体" w:cs="宋体"/>
          <w:color w:val="000"/>
          <w:sz w:val="28"/>
          <w:szCs w:val="28"/>
        </w:rPr>
        <w:t xml:space="preserve">　　□海关版权登记</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甲方支付乙方申请所需费用：</w:t>
      </w:r>
    </w:p>
    <w:p>
      <w:pPr>
        <w:ind w:left="0" w:right="0" w:firstLine="560"/>
        <w:spacing w:before="450" w:after="450" w:line="312" w:lineRule="auto"/>
      </w:pPr>
      <w:r>
        <w:rPr>
          <w:rFonts w:ascii="宋体" w:hAnsi="宋体" w:eastAsia="宋体" w:cs="宋体"/>
          <w:color w:val="000"/>
          <w:sz w:val="28"/>
          <w:szCs w:val="28"/>
        </w:rPr>
        <w:t xml:space="preserve">　　1、检索费：￥元</w:t>
      </w:r>
    </w:p>
    <w:p>
      <w:pPr>
        <w:ind w:left="0" w:right="0" w:firstLine="560"/>
        <w:spacing w:before="450" w:after="450" w:line="312" w:lineRule="auto"/>
      </w:pPr>
      <w:r>
        <w:rPr>
          <w:rFonts w:ascii="宋体" w:hAnsi="宋体" w:eastAsia="宋体" w:cs="宋体"/>
          <w:color w:val="000"/>
          <w:sz w:val="28"/>
          <w:szCs w:val="28"/>
        </w:rPr>
        <w:t xml:space="preserve">　　2、登记费：￥元</w:t>
      </w:r>
    </w:p>
    <w:p>
      <w:pPr>
        <w:ind w:left="0" w:right="0" w:firstLine="560"/>
        <w:spacing w:before="450" w:after="450" w:line="312" w:lineRule="auto"/>
      </w:pPr>
      <w:r>
        <w:rPr>
          <w:rFonts w:ascii="宋体" w:hAnsi="宋体" w:eastAsia="宋体" w:cs="宋体"/>
          <w:color w:val="000"/>
          <w:sz w:val="28"/>
          <w:szCs w:val="28"/>
        </w:rPr>
        <w:t xml:space="preserve">　　3、源程序附加费：￥元</w:t>
      </w:r>
    </w:p>
    <w:p>
      <w:pPr>
        <w:ind w:left="0" w:right="0" w:firstLine="560"/>
        <w:spacing w:before="450" w:after="450" w:line="312" w:lineRule="auto"/>
      </w:pPr>
      <w:r>
        <w:rPr>
          <w:rFonts w:ascii="宋体" w:hAnsi="宋体" w:eastAsia="宋体" w:cs="宋体"/>
          <w:color w:val="000"/>
          <w:sz w:val="28"/>
          <w:szCs w:val="28"/>
        </w:rPr>
        <w:t xml:space="preserve">　　3、其他费用：元</w:t>
      </w:r>
    </w:p>
    <w:p>
      <w:pPr>
        <w:ind w:left="0" w:right="0" w:firstLine="560"/>
        <w:spacing w:before="450" w:after="450" w:line="312" w:lineRule="auto"/>
      </w:pPr>
      <w:r>
        <w:rPr>
          <w:rFonts w:ascii="宋体" w:hAnsi="宋体" w:eastAsia="宋体" w:cs="宋体"/>
          <w:color w:val="000"/>
          <w:sz w:val="28"/>
          <w:szCs w:val="28"/>
        </w:rPr>
        <w:t xml:space="preserve">　　合计大写：人民币拾万仟佰拾元整小写：￥</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五、甲方提供的委托项目所需的详细资料及加盖公章的《版权登记代理委托书》，并确定上述费用到位后，开始申请登记。由于申请需要，需要公证的，由甲方完成，也可以由乙方代理，费用由甲方承担。</w:t>
      </w:r>
    </w:p>
    <w:p>
      <w:pPr>
        <w:ind w:left="0" w:right="0" w:firstLine="560"/>
        <w:spacing w:before="450" w:after="450" w:line="312" w:lineRule="auto"/>
      </w:pPr>
      <w:r>
        <w:rPr>
          <w:rFonts w:ascii="宋体" w:hAnsi="宋体" w:eastAsia="宋体" w:cs="宋体"/>
          <w:color w:val="000"/>
          <w:sz w:val="28"/>
          <w:szCs w:val="28"/>
        </w:rPr>
        <w:t xml:space="preserve">　　六、在版权登记过程中，如果出现补正、修改等情况，乙方应及时通知甲方（以电话及传真件为据）补充和修改。</w:t>
      </w:r>
    </w:p>
    <w:p>
      <w:pPr>
        <w:ind w:left="0" w:right="0" w:firstLine="560"/>
        <w:spacing w:before="450" w:after="450" w:line="312" w:lineRule="auto"/>
      </w:pPr>
      <w:r>
        <w:rPr>
          <w:rFonts w:ascii="宋体" w:hAnsi="宋体" w:eastAsia="宋体" w:cs="宋体"/>
          <w:color w:val="000"/>
          <w:sz w:val="28"/>
          <w:szCs w:val="28"/>
        </w:rPr>
        <w:t xml:space="preserve">　　七、乙方在接受甲方委托后不得在2天内接受与甲方同行业相近似的版权登记委托事项。本合同内容双方均应保密。乙方应严格保守委托事务中了解到的甲方的商业秘密，如因乙方原因致使甲方商业秘密外泄的，乙方将承担由此给甲方造成的损失。</w:t>
      </w:r>
    </w:p>
    <w:p>
      <w:pPr>
        <w:ind w:left="0" w:right="0" w:firstLine="560"/>
        <w:spacing w:before="450" w:after="450" w:line="312" w:lineRule="auto"/>
      </w:pPr>
      <w:r>
        <w:rPr>
          <w:rFonts w:ascii="宋体" w:hAnsi="宋体" w:eastAsia="宋体" w:cs="宋体"/>
          <w:color w:val="000"/>
          <w:sz w:val="28"/>
          <w:szCs w:val="28"/>
        </w:rPr>
        <w:t xml:space="preserve">　　八、本合同不尽事宜，双方可协商解决。双方来往的传真件、甲方提供的源代码及双方协商决议（书面形式）均作为本合同的附件。</w:t>
      </w:r>
    </w:p>
    <w:p>
      <w:pPr>
        <w:ind w:left="0" w:right="0" w:firstLine="560"/>
        <w:spacing w:before="450" w:after="450" w:line="312" w:lineRule="auto"/>
      </w:pPr>
      <w:r>
        <w:rPr>
          <w:rFonts w:ascii="宋体" w:hAnsi="宋体" w:eastAsia="宋体" w:cs="宋体"/>
          <w:color w:val="000"/>
          <w:sz w:val="28"/>
          <w:szCs w:val="28"/>
        </w:rPr>
        <w:t xml:space="preserve">　　九、违约条款：乙方不按规定的程序申报及违反以上职责，则属于违约；甲方不提供真实的信息及按时付款，则同属于违约；违约方承担2025元人民币的违约金。</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十、本合同一式两份，双方各执一份，合同自签订之日起生效（电传或邮发均有效），自该商标的最终商标局审查书面意见转交给甲方后止。</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甲方：（签字）乙方：（代理人签字）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2026-01-22T12:52:43+08:00</dcterms:created>
  <dcterms:modified xsi:type="dcterms:W3CDTF">2026-01-22T12:52:43+08:00</dcterms:modified>
</cp:coreProperties>
</file>

<file path=docProps/custom.xml><?xml version="1.0" encoding="utf-8"?>
<Properties xmlns="http://schemas.openxmlformats.org/officeDocument/2006/custom-properties" xmlns:vt="http://schemas.openxmlformats.org/officeDocument/2006/docPropsVTypes"/>
</file>