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2025年服装代理合同范本</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法律术语，委托代理是指代理人依据被代理人的委托，以被代理人的名义实施的民事法律行为。其效力直接归属于被代理人。根据《民法典》的规定，委托代理的形式主要有两种，即书面和口头形式，当事人在实际运用中，可以用口头形式，也可以用书面形式，但法律规...</w:t>
      </w:r>
    </w:p>
    <w:p>
      <w:pPr>
        <w:ind w:left="0" w:right="0" w:firstLine="560"/>
        <w:spacing w:before="450" w:after="450" w:line="312" w:lineRule="auto"/>
      </w:pPr>
      <w:r>
        <w:rPr>
          <w:rFonts w:ascii="宋体" w:hAnsi="宋体" w:eastAsia="宋体" w:cs="宋体"/>
          <w:color w:val="000"/>
          <w:sz w:val="28"/>
          <w:szCs w:val="28"/>
        </w:rPr>
        <w:t xml:space="preserve">&gt;法律术语，委托代理是指代理人依据被代理人的委托，以被代理人的名义实施的民事法律行为。其效力直接归属于被代理人。根据《民法典》的规定，委托代理的形式主要有两种，即书面和口头形式，当事人在实际运用中，可以用口头形式，也可以用书面形式，但法律规定用书面形式的，应按法律规定，采用书面形式，如诉讼代理，代签经济合同等，均应采用书面形式。为大家提供《2025年服装代理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&gt;【篇一】2025年服装代理合同范本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　　二、授权销售商品与区域</w:t>
      </w:r>
    </w:p>
    <w:p>
      <w:pPr>
        <w:ind w:left="0" w:right="0" w:firstLine="560"/>
        <w:spacing w:before="450" w:after="450" w:line="312" w:lineRule="auto"/>
      </w:pPr>
      <w:r>
        <w:rPr>
          <w:rFonts w:ascii="宋体" w:hAnsi="宋体" w:eastAsia="宋体" w:cs="宋体"/>
          <w:color w:val="000"/>
          <w:sz w:val="28"/>
          <w:szCs w:val="28"/>
        </w:rPr>
        <w:t xml:space="preserve">　　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　　三、义务</w:t>
      </w:r>
    </w:p>
    <w:p>
      <w:pPr>
        <w:ind w:left="0" w:right="0" w:firstLine="560"/>
        <w:spacing w:before="450" w:after="450" w:line="312" w:lineRule="auto"/>
      </w:pPr>
      <w:r>
        <w:rPr>
          <w:rFonts w:ascii="宋体" w:hAnsi="宋体" w:eastAsia="宋体" w:cs="宋体"/>
          <w:color w:val="000"/>
          <w:sz w:val="28"/>
          <w:szCs w:val="28"/>
        </w:rPr>
        <w:t xml:space="preserve">　　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　　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　　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　　2．每笔交易独立结算，款到出货。</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　　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　　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　　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　　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　　六、装修形式</w:t>
      </w:r>
    </w:p>
    <w:p>
      <w:pPr>
        <w:ind w:left="0" w:right="0" w:firstLine="560"/>
        <w:spacing w:before="450" w:after="450" w:line="312" w:lineRule="auto"/>
      </w:pPr>
      <w:r>
        <w:rPr>
          <w:rFonts w:ascii="宋体" w:hAnsi="宋体" w:eastAsia="宋体" w:cs="宋体"/>
          <w:color w:val="000"/>
          <w:sz w:val="28"/>
          <w:szCs w:val="28"/>
        </w:rPr>
        <w:t xml:space="preserve">　　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　　七、广告宣传</w:t>
      </w:r>
    </w:p>
    <w:p>
      <w:pPr>
        <w:ind w:left="0" w:right="0" w:firstLine="560"/>
        <w:spacing w:before="450" w:after="450" w:line="312" w:lineRule="auto"/>
      </w:pPr>
      <w:r>
        <w:rPr>
          <w:rFonts w:ascii="宋体" w:hAnsi="宋体" w:eastAsia="宋体" w:cs="宋体"/>
          <w:color w:val="000"/>
          <w:sz w:val="28"/>
          <w:szCs w:val="28"/>
        </w:rPr>
        <w:t xml:space="preserve">　　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　　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　　八、提货方式</w:t>
      </w:r>
    </w:p>
    <w:p>
      <w:pPr>
        <w:ind w:left="0" w:right="0" w:firstLine="560"/>
        <w:spacing w:before="450" w:after="450" w:line="312" w:lineRule="auto"/>
      </w:pPr>
      <w:r>
        <w:rPr>
          <w:rFonts w:ascii="宋体" w:hAnsi="宋体" w:eastAsia="宋体" w:cs="宋体"/>
          <w:color w:val="000"/>
          <w:sz w:val="28"/>
          <w:szCs w:val="28"/>
        </w:rPr>
        <w:t xml:space="preserve">　　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　　九、店面管理</w:t>
      </w:r>
    </w:p>
    <w:p>
      <w:pPr>
        <w:ind w:left="0" w:right="0" w:firstLine="560"/>
        <w:spacing w:before="450" w:after="450" w:line="312" w:lineRule="auto"/>
      </w:pPr>
      <w:r>
        <w:rPr>
          <w:rFonts w:ascii="宋体" w:hAnsi="宋体" w:eastAsia="宋体" w:cs="宋体"/>
          <w:color w:val="000"/>
          <w:sz w:val="28"/>
          <w:szCs w:val="28"/>
        </w:rPr>
        <w:t xml:space="preserve">　　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　　十、人员培训</w:t>
      </w:r>
    </w:p>
    <w:p>
      <w:pPr>
        <w:ind w:left="0" w:right="0" w:firstLine="560"/>
        <w:spacing w:before="450" w:after="450" w:line="312" w:lineRule="auto"/>
      </w:pPr>
      <w:r>
        <w:rPr>
          <w:rFonts w:ascii="宋体" w:hAnsi="宋体" w:eastAsia="宋体" w:cs="宋体"/>
          <w:color w:val="000"/>
          <w:sz w:val="28"/>
          <w:szCs w:val="28"/>
        </w:rPr>
        <w:t xml:space="preserve">　　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　　十一、信息反馈</w:t>
      </w:r>
    </w:p>
    <w:p>
      <w:pPr>
        <w:ind w:left="0" w:right="0" w:firstLine="560"/>
        <w:spacing w:before="450" w:after="450" w:line="312" w:lineRule="auto"/>
      </w:pPr>
      <w:r>
        <w:rPr>
          <w:rFonts w:ascii="宋体" w:hAnsi="宋体" w:eastAsia="宋体" w:cs="宋体"/>
          <w:color w:val="000"/>
          <w:sz w:val="28"/>
          <w:szCs w:val="28"/>
        </w:rPr>
        <w:t xml:space="preserve">　　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　　十二、商标、知识产权</w:t>
      </w:r>
    </w:p>
    <w:p>
      <w:pPr>
        <w:ind w:left="0" w:right="0" w:firstLine="560"/>
        <w:spacing w:before="450" w:after="450" w:line="312" w:lineRule="auto"/>
      </w:pPr>
      <w:r>
        <w:rPr>
          <w:rFonts w:ascii="宋体" w:hAnsi="宋体" w:eastAsia="宋体" w:cs="宋体"/>
          <w:color w:val="000"/>
          <w:sz w:val="28"/>
          <w:szCs w:val="28"/>
        </w:rPr>
        <w:t xml:space="preserve">　　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　　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　　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　　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　　十三、退换货</w:t>
      </w:r>
    </w:p>
    <w:p>
      <w:pPr>
        <w:ind w:left="0" w:right="0" w:firstLine="560"/>
        <w:spacing w:before="450" w:after="450" w:line="312" w:lineRule="auto"/>
      </w:pPr>
      <w:r>
        <w:rPr>
          <w:rFonts w:ascii="宋体" w:hAnsi="宋体" w:eastAsia="宋体" w:cs="宋体"/>
          <w:color w:val="000"/>
          <w:sz w:val="28"/>
          <w:szCs w:val="28"/>
        </w:rPr>
        <w:t xml:space="preserve">　　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　　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&gt;【篇二】2025年服装代理合同范本</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五、付款方式：款到发货。</w:t>
      </w:r>
    </w:p>
    <w:p>
      <w:pPr>
        <w:ind w:left="0" w:right="0" w:firstLine="560"/>
        <w:spacing w:before="450" w:after="450" w:line="312" w:lineRule="auto"/>
      </w:pPr>
      <w:r>
        <w:rPr>
          <w:rFonts w:ascii="宋体" w:hAnsi="宋体" w:eastAsia="宋体" w:cs="宋体"/>
          <w:color w:val="000"/>
          <w:sz w:val="28"/>
          <w:szCs w:val="28"/>
        </w:rPr>
        <w:t xml:space="preserve">　　六、违约责任：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法人代表(签字)：代表(签字)：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2026-04-29T01:38:10+08:00</dcterms:created>
  <dcterms:modified xsi:type="dcterms:W3CDTF">2026-04-29T01:38:10+08:00</dcterms:modified>
</cp:coreProperties>
</file>

<file path=docProps/custom.xml><?xml version="1.0" encoding="utf-8"?>
<Properties xmlns="http://schemas.openxmlformats.org/officeDocument/2006/custom-properties" xmlns:vt="http://schemas.openxmlformats.org/officeDocument/2006/docPropsVTypes"/>
</file>