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餐饮区域代理合同范本-餐饮区域代理合同</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销售渠道是企业营销策略的重要因素之一，当前国内很多企业选择的是区域代理经销制销售渠道。区域代理合同是怎样的？本站小编整理了“餐饮区域代理合同”仅供参考，希望能帮助到大家！　　餐饮区域代理合同　　供货方（甲方）：　　代理方（乙方）：　　为...</w:t>
      </w:r>
    </w:p>
    <w:p>
      <w:pPr>
        <w:ind w:left="0" w:right="0" w:firstLine="560"/>
        <w:spacing w:before="450" w:after="450" w:line="312" w:lineRule="auto"/>
      </w:pPr>
      <w:r>
        <w:rPr>
          <w:rFonts w:ascii="宋体" w:hAnsi="宋体" w:eastAsia="宋体" w:cs="宋体"/>
          <w:color w:val="000"/>
          <w:sz w:val="28"/>
          <w:szCs w:val="28"/>
        </w:rPr>
        <w:t xml:space="preserve">　　销售渠道是企业营销策略的重要因素之一，当前国内很多企业选择的是区域代理经销制销售渠道。区域代理合同是怎样的？本站小编整理了“餐饮区域代理合同”仅供参考，希望能帮助到大家！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餐饮区域代理合同</w:t>
      </w:r>
    </w:p>
    <w:p>
      <w:pPr>
        <w:ind w:left="0" w:right="0" w:firstLine="560"/>
        <w:spacing w:before="450" w:after="450" w:line="312" w:lineRule="auto"/>
      </w:pPr>
      <w:r>
        <w:rPr>
          <w:rFonts w:ascii="宋体" w:hAnsi="宋体" w:eastAsia="宋体" w:cs="宋体"/>
          <w:color w:val="000"/>
          <w:sz w:val="28"/>
          <w:szCs w:val="28"/>
        </w:rPr>
        <w:t xml:space="preserve">　　供货方（甲方）：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&gt;一、甲乙双方均同意按本合同内容的规定执行。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&gt;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　　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&gt;　三、代理品种及价格</w:t>
      </w:r>
    </w:p>
    <w:p>
      <w:pPr>
        <w:ind w:left="0" w:right="0" w:firstLine="560"/>
        <w:spacing w:before="450" w:after="450" w:line="312" w:lineRule="auto"/>
      </w:pPr>
      <w:r>
        <w:rPr>
          <w:rFonts w:ascii="宋体" w:hAnsi="宋体" w:eastAsia="宋体" w:cs="宋体"/>
          <w:color w:val="000"/>
          <w:sz w:val="28"/>
          <w:szCs w:val="28"/>
        </w:rPr>
        <w:t xml:space="preserve">&gt;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　　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　　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&gt;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　　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&gt;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　　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　　&gt;七、结算方式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　　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　&gt;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　　&gt;九、市场保护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　　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&gt;　十一、其他</w:t>
      </w:r>
    </w:p>
    <w:p>
      <w:pPr>
        <w:ind w:left="0" w:right="0" w:firstLine="560"/>
        <w:spacing w:before="450" w:after="450" w:line="312" w:lineRule="auto"/>
      </w:pPr>
      <w:r>
        <w:rPr>
          <w:rFonts w:ascii="宋体" w:hAnsi="宋体" w:eastAsia="宋体" w:cs="宋体"/>
          <w:color w:val="000"/>
          <w:sz w:val="28"/>
          <w:szCs w:val="28"/>
        </w:rPr>
        <w:t xml:space="preserve">　　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2026-04-29T01:06:40+08:00</dcterms:created>
  <dcterms:modified xsi:type="dcterms:W3CDTF">2026-04-29T01:06:40+08:00</dcterms:modified>
</cp:coreProperties>
</file>

<file path=docProps/custom.xml><?xml version="1.0" encoding="utf-8"?>
<Properties xmlns="http://schemas.openxmlformats.org/officeDocument/2006/custom-properties" xmlns:vt="http://schemas.openxmlformats.org/officeDocument/2006/docPropsVTypes"/>
</file>