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2025年代理记账协议书(七篇)</w:t>
      </w:r>
      <w:bookmarkEnd w:id="1"/>
    </w:p>
    <w:p>
      <w:pPr>
        <w:jc w:val="center"/>
        <w:spacing w:before="0" w:after="450"/>
      </w:pPr>
      <w:r>
        <w:rPr>
          <w:rFonts w:ascii="Arial" w:hAnsi="Arial" w:eastAsia="Arial" w:cs="Arial"/>
          <w:color w:val="999999"/>
          <w:sz w:val="20"/>
          <w:szCs w:val="20"/>
        </w:rPr>
        <w:t xml:space="preserve">来源：网络  作者：九曲桥畔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代理记账协议书一乙方： （简称乙方）兹由甲方委托乙方代理记账，经双方代表协商，达成以下协议；一、业务范围乙方接受甲方委托，对甲方 年 月至 年 月的经济业务进行代理记账。二、甲方的责任与义务甲方的责任是：建立健全企业管理制度；依法经营，保证...</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（7）甲方需乙方代买代办等其他事项所产生的费用实报实销；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9）由于乙方为甲方首位聘用的会计事务所，乙方自甲方单位成立之日起即对甲方财务工作负责，乙方需在协议期间内对甲方账务负全面责任。在协议期满，甲方准备更换会计事务所时，乙方负有处理好交接事宜的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捌佰元整（800元）,材料费（帐簿，申报表等）每年人民币贰佰元整（200元）。材料费一次性付清，代理记账费每半年支付一次；预付：签订本协议时需要支付人民币伍仟元整（5000元,内含本年度材料费200元）。</w:t>
      </w:r>
    </w:p>
    <w:p>
      <w:pPr>
        <w:ind w:left="0" w:right="0" w:firstLine="560"/>
        <w:spacing w:before="450" w:after="450" w:line="312" w:lineRule="auto"/>
      </w:pPr>
      <w:r>
        <w:rPr>
          <w:rFonts w:ascii="宋体" w:hAnsi="宋体" w:eastAsia="宋体" w:cs="宋体"/>
          <w:color w:val="000"/>
          <w:sz w:val="28"/>
          <w:szCs w:val="28"/>
        </w:rPr>
        <w:t xml:space="preserve">乙方开户银行、开户名和账号为：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（4）由于乙方疏忽，造成甲方税务遗漏、账务错误等问题，造成损失的由乙方承担。</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凡因执行本合同所引起的争议，双方应本着平等协商解决的原则，若协商解决不成，由甲方所在地法院依法解决。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本合同到期前30天内双方无异议可续签合同，如双方在合同到期前30天无异议也没有续签合同，本合同视为无限次自动延续一年。</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本合同若有未尽事宜，双方同意根据法律有关规定协商并补充本协议，补充内容以书面文件形式作为本协议附件存在，具有同等法律效力。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代理记账协议书二</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在甲乙双方遵守《会计法》《税法》《民法典》及相关法律法规的前提下，经平等，友好协商，就甲方委托乙方代理记账，纳税申报等相关事宜签署协议如下：____________</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为了账务数据的衔接与完整，本协议最短委托期限为半年。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3 在本协议有效期内，每月基本代理费为人民币 ________元，每 个月预付一次</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 甲方应于每月末将本月会计做帐所需原始票据及资料交乙方，并保证提供资料的真实，合法，准确，完整，移交资料包括：____________(1)银行支票票头，进账单，对账单等。(2)现金支出凭证，工作表等。(3)企业开具的收入发票，购进商品发票等。(4)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 任何两方如违反本协议规定给对方造成损失，按照民法典的规定承担违约责任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六未尽事宜，由甲乙双方协商解决，本合同到期后双方无异议，则合同自动延续一年，依次类推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代理记账协议书三</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____________年01月 01日至 ____________年12月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5、甲方取得和自制的会计原则凭证，完整填写费用报销审批单，并经报销人、核准人签名，法定代表人（或其授权人）签批等,于下月10日前移交乙方；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8、对提供的会计原始凭证和其他会计资料的完整性、真实性、合法性负全部责任；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9、甲方所提供的相关资料，经乙方审核不符合要求的，乙方退回甲方时，甲方及时完善和补齐；甲方承诺，因资料影响会计核算和会计报表报送以及申报税责任和损失由甲方负责；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10、及时准确将收到工商、税务部门的信件、电话、通知等内容转交或传达乙方。</w:t>
      </w:r>
    </w:p>
    <w:p>
      <w:pPr>
        <w:ind w:left="0" w:right="0" w:firstLine="560"/>
        <w:spacing w:before="450" w:after="450" w:line="312" w:lineRule="auto"/>
      </w:pPr>
      <w:r>
        <w:rPr>
          <w:rFonts w:ascii="宋体" w:hAnsi="宋体" w:eastAsia="宋体" w:cs="宋体"/>
          <w:color w:val="000"/>
          <w:sz w:val="28"/>
          <w:szCs w:val="28"/>
        </w:rPr>
        <w:t xml:space="preserve">11、向乙方提供代理记帐必需的\'帐册、记帐凭证、会计报表等用品；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12、按本协议规定及时足额地支付代理记账费用；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13、为乙方提供记账、理账所需要了解的生产、经营等管理资料。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3、每月代理甲方报税（国税、地税）。</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约经协商，乙方代理记账收费标准为：人民币每月_____________元，甲方在合同生效后一周内预付3个月的费用，到期后在年底收到会计报表时，支付下全部的费用。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2、由于甲方原因，未按期提供原始凭证或银行存款余额不足，致使乙方未按照期缴纳税款，其责任全部由甲方责任；</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3、若合同期未满，单方违约，需赔付违约金，违约金为三个月代理费。</w:t>
      </w:r>
    </w:p>
    <w:p>
      <w:pPr>
        <w:ind w:left="0" w:right="0" w:firstLine="560"/>
        <w:spacing w:before="450" w:after="450" w:line="312" w:lineRule="auto"/>
      </w:pPr>
      <w:r>
        <w:rPr>
          <w:rFonts w:ascii="宋体" w:hAnsi="宋体" w:eastAsia="宋体" w:cs="宋体"/>
          <w:color w:val="000"/>
          <w:sz w:val="28"/>
          <w:szCs w:val="28"/>
        </w:rPr>
        <w:t xml:space="preserve">4、乙方负担协议有效期内的帐务处理责任，不在乙方代理期间所发生的财务相关事宜，乙方不承担任何责任；在乙方代理记账期内如因乙方帐务处理等方面工作失误给甲方造成经济损失，由乙方承担甲方正常缴款外罚款部分的经济损失。</w:t>
      </w:r>
    </w:p>
    <w:p>
      <w:pPr>
        <w:ind w:left="0" w:right="0" w:firstLine="560"/>
        <w:spacing w:before="450" w:after="450" w:line="312" w:lineRule="auto"/>
      </w:pPr>
      <w:r>
        <w:rPr>
          <w:rFonts w:ascii="宋体" w:hAnsi="宋体" w:eastAsia="宋体" w:cs="宋体"/>
          <w:color w:val="000"/>
          <w:sz w:val="28"/>
          <w:szCs w:val="28"/>
        </w:rPr>
        <w:t xml:space="preserve">5、甲、乙双方如单方修改或终止协议，应提前一个月通知对方（以送达通知书确认日期为准），办理会计交接手续。甲方如拖欠乙方代理费超过一个月，乙方有权视具体情况单方终止此协议，对甲方的帐务处理不再负任何责任，乙方不承担由此而造成的任何损失。</w:t>
      </w:r>
    </w:p>
    <w:p>
      <w:pPr>
        <w:ind w:left="0" w:right="0" w:firstLine="560"/>
        <w:spacing w:before="450" w:after="450" w:line="312" w:lineRule="auto"/>
      </w:pPr>
      <w:r>
        <w:rPr>
          <w:rFonts w:ascii="宋体" w:hAnsi="宋体" w:eastAsia="宋体" w:cs="宋体"/>
          <w:color w:val="000"/>
          <w:sz w:val="28"/>
          <w:szCs w:val="28"/>
        </w:rPr>
        <w:t xml:space="preserve">6、除本协议内容约定之外，任何口头承诺均无效</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本协议自甲乙双方签定之日起生效，并在本协议约定事项全部完成日前失效。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甲方代表：_____________（签字）乙方代表：_____________（签字）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乙方接受甲方委托，对甲方_____年_____月至_____年_____月的经济业务进行代理记账。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经协商，乙方代理记账收费标准为：人民币每月_____元，甲方在合同生效后一周内预付3个月的费用，到期后在每季度初____日内收到会计报表时，支付下一期的费用。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在会计年度内，凭证、账簿、报表等会计档案由会计公司设专人专柜保管；年度终了后，交由客户自行保管，交接时双方需在交接清单上签字确认。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责任会计：_____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代理记账协议书六</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财税律师提示按年度分类立档，有助于企业法律文书的规范管理和查询。 甲方（委托方）：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由甲方委托乙方代理记账，双方根据《会计法》、《税法》、《合同法》和财政部《代理记账管理办法》，经平等、友好协商，就代理 记账相关事宜签署协议如下，以资信守： 第一条 代理期限</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 2、填制会计凭证； 3、登记会计帐簿； 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 7、接受甲方日常财务、税务咨询； 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财税律师提示：代理记帐服务内容，涉及受托方为委托方代理记账的具体事项，建议约定的越详细越好，以免引起纠纷。 第三条 甲方的责任与义务 1、甲方的责任</w:t>
      </w:r>
    </w:p>
    <w:p>
      <w:pPr>
        <w:ind w:left="0" w:right="0" w:firstLine="560"/>
        <w:spacing w:before="450" w:after="450" w:line="312" w:lineRule="auto"/>
      </w:pPr>
      <w:r>
        <w:rPr>
          <w:rFonts w:ascii="宋体" w:hAnsi="宋体" w:eastAsia="宋体" w:cs="宋体"/>
          <w:color w:val="000"/>
          <w:sz w:val="28"/>
          <w:szCs w:val="28"/>
        </w:rPr>
        <w:t xml:space="preserve">（1）建立健全企业财务管理制度；</w:t>
      </w:r>
    </w:p>
    <w:p>
      <w:pPr>
        <w:ind w:left="0" w:right="0" w:firstLine="560"/>
        <w:spacing w:before="450" w:after="450" w:line="312" w:lineRule="auto"/>
      </w:pPr>
      <w:r>
        <w:rPr>
          <w:rFonts w:ascii="宋体" w:hAnsi="宋体" w:eastAsia="宋体" w:cs="宋体"/>
          <w:color w:val="000"/>
          <w:sz w:val="28"/>
          <w:szCs w:val="28"/>
        </w:rPr>
        <w:t xml:space="preserve">（2）依法经营，保证会计资料财产的安全完整； （3）保证原始凭证的真实、合法、准确、完整； （4）按照有关规定及时足额缴纳各项税费。 2、甲方的义务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 （4）及时向乙方提供会计核算所需要的全部有经手人及授权签字人签批的原始资料和其他有关资料，并对账务处理的真实性和完整性负责；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 （7）为乙方派出的代理记账人员提供必要的工作条件； （8）为乙方提供记账所需要了解的生产、经营等管理资料。 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按照相关规定的要求为甲方代理记账，保证账务处理的真实性、合理性和合法性。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（3）办理甲方各项纳税事宜；</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 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 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2026-04-05T00:19:27+08:00</dcterms:created>
  <dcterms:modified xsi:type="dcterms:W3CDTF">2026-04-05T00:19:27+08:00</dcterms:modified>
</cp:coreProperties>
</file>

<file path=docProps/custom.xml><?xml version="1.0" encoding="utf-8"?>
<Properties xmlns="http://schemas.openxmlformats.org/officeDocument/2006/custom-properties" xmlns:vt="http://schemas.openxmlformats.org/officeDocument/2006/docPropsVTypes"/>
</file>