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最新代理的合同(10篇)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代理的合同一乙方：______________________电话：___________________________甲乙双方本着平等、互利的原则，经充分协商，就《______________》广告代理事宜达成协议并同意共同遵守以下条款...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代理的合同一</w:t>
      </w:r>
    </w:p>
    <w:p>
      <w:pPr>
        <w:ind w:left="0" w:right="0" w:firstLine="560"/>
        <w:spacing w:before="450" w:after="450" w:line="312" w:lineRule="auto"/>
      </w:pPr>
      <w:r>
        <w:rPr>
          <w:rFonts w:ascii="宋体" w:hAnsi="宋体" w:eastAsia="宋体" w:cs="宋体"/>
          <w:color w:val="000"/>
          <w:sz w:val="28"/>
          <w:szCs w:val="28"/>
        </w:rPr>
        <w:t xml:space="preserve">乙方：______________________电话：___________________________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4.双方同意，乙方代理甲方广告业务的期限为___________年________月______日至___________年________月______日。在此期间，乙方不得将广告代理权转授第三方，否则甲方有权取消乙方广告代理的资格，并要求经济赔偿。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代理的合同二</w:t>
      </w:r>
    </w:p>
    <w:p>
      <w:pPr>
        <w:ind w:left="0" w:right="0" w:firstLine="560"/>
        <w:spacing w:before="450" w:after="450" w:line="312" w:lineRule="auto"/>
      </w:pPr>
      <w:r>
        <w:rPr>
          <w:rFonts w:ascii="宋体" w:hAnsi="宋体" w:eastAsia="宋体" w:cs="宋体"/>
          <w:color w:val="000"/>
          <w:sz w:val="28"/>
          <w:szCs w:val="28"/>
        </w:rPr>
        <w:t xml:space="preserve">甲方：______________________电话：___________________________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4.双方同意，乙方代理甲方广告业务的期限为___________年________月______日至___________年________月______日。在此期间，乙方不得将广告代理权转授第三方，否则甲方有权取消乙方广告代理的资格，并要求经济赔偿。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乙方代理销售甲方生产的________________产品(以下简称为“合约产品”)以及今后甲方授权销售的其它产品。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 甲方工程师应配合乙方人员解决相关技术问题， 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经济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乙方代理销售甲方生产的________________产品(以下简称为“合约产品”)以及今后甲方授权销售的其它产品。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 甲方工程师应配合乙方人员解决相关技术问题， 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经济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代理的合同五</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六、乙方承担采购(招标)所需的全部费用。并按国家有关文件规定向成交(中标)供应商收取货物、服务、工程_____%;中标服务费，公务用车按定额每辆__________元收取服务费。甲方不向乙方支付任何费用。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七、本项目应在___________年__________月_______日之前完成。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甲、乙方就乙方代理甲方网站(_______________________，以下简称甲方网站)的广告发布业务，在平等互利的基础上经过友好协商，达成以下协议。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代理的合同七</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六、乙方承担采购(招标)所需的全部费用。并按国家有关文件规定向成交(中标)供应商收取货物、服务、工程_____%;中标服务费，公务用车按定额每辆__________元收取服务费。甲方不向乙方支付任何费用。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七、本项目应在___________年__________月_______日之前完成。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甲、乙方就乙方代理甲方网站(_______________________，以下简称甲方网站)的广告发布业务，在平等互利的基础上经过友好协商，达成以下协议。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代理的合同篇十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2026-08-02T23:23:07+08:00</dcterms:created>
  <dcterms:modified xsi:type="dcterms:W3CDTF">2026-08-02T23:23:07+08:00</dcterms:modified>
</cp:coreProperties>
</file>

<file path=docProps/custom.xml><?xml version="1.0" encoding="utf-8"?>
<Properties xmlns="http://schemas.openxmlformats.org/officeDocument/2006/custom-properties" xmlns:vt="http://schemas.openxmlformats.org/officeDocument/2006/docPropsVTypes"/>
</file>