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电台广告合同格式</w:t>
      </w:r>
      <w:bookmarkEnd w:id="1"/>
    </w:p>
    <w:p>
      <w:pPr>
        <w:jc w:val="center"/>
        <w:spacing w:before="0" w:after="450"/>
      </w:pPr>
      <w:r>
        <w:rPr>
          <w:rFonts w:ascii="Arial" w:hAnsi="Arial" w:eastAsia="Arial" w:cs="Arial"/>
          <w:color w:val="999999"/>
          <w:sz w:val="20"/>
          <w:szCs w:val="20"/>
        </w:rPr>
        <w:t xml:space="preserve">来源：网络  作者：九曲桥畔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广告客户或代理单位名称：(以下称甲方)：广告发布单位名称(以下称乙方)：甲乙双方根据国务院《广告管理条例》及有关规定，签订本合同，并共同遵守。一、甲方委托乙方于 xx 年 月 日至 xx年 月 日期间发 布 广告。二、广告发布媒介为三、单位...</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w:t>
      </w:r>
    </w:p>
    <w:p>
      <w:pPr>
        <w:ind w:left="0" w:right="0" w:firstLine="560"/>
        <w:spacing w:before="450" w:after="450" w:line="312" w:lineRule="auto"/>
      </w:pPr>
      <w:r>
        <w:rPr>
          <w:rFonts w:ascii="宋体" w:hAnsi="宋体" w:eastAsia="宋体" w:cs="宋体"/>
          <w:color w:val="000"/>
          <w:sz w:val="28"/>
          <w:szCs w:val="28"/>
        </w:rPr>
        <w:t xml:space="preserve">广告发布单位名称(以下称乙方)：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xx 年 月 日至 xx年 月 日期间发 布 广告。</w:t>
      </w:r>
    </w:p>
    <w:p>
      <w:pPr>
        <w:ind w:left="0" w:right="0" w:firstLine="560"/>
        <w:spacing w:before="450" w:after="450" w:line="312" w:lineRule="auto"/>
      </w:pPr>
      <w:r>
        <w:rPr>
          <w:rFonts w:ascii="宋体" w:hAnsi="宋体" w:eastAsia="宋体" w:cs="宋体"/>
          <w:color w:val="000"/>
          <w:sz w:val="28"/>
          <w:szCs w:val="28"/>
        </w:rPr>
        <w:t xml:space="preserve">二、广告发布媒介为</w:t>
      </w:r>
    </w:p>
    <w:p>
      <w:pPr>
        <w:ind w:left="0" w:right="0" w:firstLine="560"/>
        <w:spacing w:before="450" w:after="450" w:line="312" w:lineRule="auto"/>
      </w:pPr>
      <w:r>
        <w:rPr>
          <w:rFonts w:ascii="宋体" w:hAnsi="宋体" w:eastAsia="宋体" w:cs="宋体"/>
          <w:color w:val="000"/>
          <w:sz w:val="28"/>
          <w:szCs w:val="28"/>
        </w:rPr>
        <w:t xml:space="preserve">三、单位广告规格为</w:t>
      </w:r>
    </w:p>
    <w:p>
      <w:pPr>
        <w:ind w:left="0" w:right="0" w:firstLine="560"/>
        <w:spacing w:before="450" w:after="450" w:line="312" w:lineRule="auto"/>
      </w:pPr>
      <w:r>
        <w:rPr>
          <w:rFonts w:ascii="宋体" w:hAnsi="宋体" w:eastAsia="宋体" w:cs="宋体"/>
          <w:color w:val="000"/>
          <w:sz w:val="28"/>
          <w:szCs w:val="28"/>
        </w:rPr>
        <w:t xml:space="preserve">四、广告投放内容采用 甲方确认 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六、广告文案(样带)、排期、详细费用、青岛交通广播电台年度现行刊例价格(需加盖公章)为合同附件，与合同一并保存。</w:t>
      </w:r>
    </w:p>
    <w:p>
      <w:pPr>
        <w:ind w:left="0" w:right="0" w:firstLine="560"/>
        <w:spacing w:before="450" w:after="450" w:line="312" w:lineRule="auto"/>
      </w:pPr>
      <w:r>
        <w:rPr>
          <w:rFonts w:ascii="宋体" w:hAnsi="宋体" w:eastAsia="宋体" w:cs="宋体"/>
          <w:color w:val="000"/>
          <w:sz w:val="28"/>
          <w:szCs w:val="28"/>
        </w:rPr>
        <w:t xml:space="preserve">七、广告单价 ____ 元，加急费 ____ 元，其他费用 ____ 元，播出次数 ____ ，总计 元人民币大写</w:t>
      </w:r>
    </w:p>
    <w:p>
      <w:pPr>
        <w:ind w:left="0" w:right="0" w:firstLine="560"/>
        <w:spacing w:before="450" w:after="450" w:line="312" w:lineRule="auto"/>
      </w:pPr>
      <w:r>
        <w:rPr>
          <w:rFonts w:ascii="宋体" w:hAnsi="宋体" w:eastAsia="宋体" w:cs="宋体"/>
          <w:color w:val="000"/>
          <w:sz w:val="28"/>
          <w:szCs w:val="28"/>
        </w:rPr>
        <w:t xml:space="preserve">八、甲方在 年 月 日前将广告发布费的100%即 元付给乙方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十、争议解决方式：因履行本合同发生的一切争议，由当事人双方协商或调解解决，协商调解不成，从以下两种方式中选择一种(在所选项下打√，如选择仲裁方式，请注明具体仲裁委员会)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 仲裁委员会仲裁( )</w:t>
      </w:r>
    </w:p>
    <w:p>
      <w:pPr>
        <w:ind w:left="0" w:right="0" w:firstLine="560"/>
        <w:spacing w:before="450" w:after="450" w:line="312" w:lineRule="auto"/>
      </w:pPr>
      <w:r>
        <w:rPr>
          <w:rFonts w:ascii="宋体" w:hAnsi="宋体" w:eastAsia="宋体" w:cs="宋体"/>
          <w:color w:val="000"/>
          <w:sz w:val="28"/>
          <w:szCs w:val="28"/>
        </w:rPr>
        <w:t xml:space="preserve">2、依法向人民法院起诉 (√)</w:t>
      </w:r>
    </w:p>
    <w:p>
      <w:pPr>
        <w:ind w:left="0" w:right="0" w:firstLine="560"/>
        <w:spacing w:before="450" w:after="450" w:line="312" w:lineRule="auto"/>
      </w:pPr>
      <w:r>
        <w:rPr>
          <w:rFonts w:ascii="宋体" w:hAnsi="宋体" w:eastAsia="宋体" w:cs="宋体"/>
          <w:color w:val="000"/>
          <w:sz w:val="28"/>
          <w:szCs w:val="28"/>
        </w:rPr>
        <w:t xml:space="preserve">十一、其它： 1、 。</w:t>
      </w:r>
    </w:p>
    <w:p>
      <w:pPr>
        <w:ind w:left="0" w:right="0" w:firstLine="560"/>
        <w:spacing w:before="450" w:after="450" w:line="312" w:lineRule="auto"/>
      </w:pPr>
      <w:r>
        <w:rPr>
          <w:rFonts w:ascii="宋体" w:hAnsi="宋体" w:eastAsia="宋体" w:cs="宋体"/>
          <w:color w:val="000"/>
          <w:sz w:val="28"/>
          <w:szCs w:val="28"/>
        </w:rPr>
        <w:t xml:space="preserve">3、因不可抗力广告播出时间发生变化，乙方会在确定广告播出时间后，及时书面或电话通知甲方，如在播出期间出现问题则按错漏一补三的原则在甲乙双方协商认可的时间段补播。</w:t>
      </w:r>
    </w:p>
    <w:p>
      <w:pPr>
        <w:ind w:left="0" w:right="0" w:firstLine="560"/>
        <w:spacing w:before="450" w:after="450" w:line="312" w:lineRule="auto"/>
      </w:pPr>
      <w:r>
        <w:rPr>
          <w:rFonts w:ascii="宋体" w:hAnsi="宋体" w:eastAsia="宋体" w:cs="宋体"/>
          <w:color w:val="000"/>
          <w:sz w:val="28"/>
          <w:szCs w:val="28"/>
        </w:rPr>
        <w:t xml:space="preserve">4、本协议一式两份(各含附件一份，附件共一页)，甲乙双方各执一份。</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w:t>
      </w:r>
    </w:p>
    <w:p>
      <w:pPr>
        <w:ind w:left="0" w:right="0" w:firstLine="560"/>
        <w:spacing w:before="450" w:after="450" w:line="312" w:lineRule="auto"/>
      </w:pPr>
      <w:r>
        <w:rPr>
          <w:rFonts w:ascii="宋体" w:hAnsi="宋体" w:eastAsia="宋体" w:cs="宋体"/>
          <w:color w:val="000"/>
          <w:sz w:val="28"/>
          <w:szCs w:val="28"/>
        </w:rPr>
        <w:t xml:space="preserve">广告发布时间</w:t>
      </w:r>
    </w:p>
    <w:p>
      <w:pPr>
        <w:ind w:left="0" w:right="0" w:firstLine="560"/>
        <w:spacing w:before="450" w:after="450" w:line="312" w:lineRule="auto"/>
      </w:pPr>
      <w:r>
        <w:rPr>
          <w:rFonts w:ascii="宋体" w:hAnsi="宋体" w:eastAsia="宋体" w:cs="宋体"/>
          <w:color w:val="000"/>
          <w:sz w:val="28"/>
          <w:szCs w:val="28"/>
        </w:rPr>
        <w:t xml:space="preserve">广告客户或代理单位(公章)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广告发布单位(公章)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2026-01-22T18:00:36+08:00</dcterms:created>
  <dcterms:modified xsi:type="dcterms:W3CDTF">2026-01-22T18:00:36+08:00</dcterms:modified>
</cp:coreProperties>
</file>

<file path=docProps/custom.xml><?xml version="1.0" encoding="utf-8"?>
<Properties xmlns="http://schemas.openxmlformats.org/officeDocument/2006/custom-properties" xmlns:vt="http://schemas.openxmlformats.org/officeDocument/2006/docPropsVTypes"/>
</file>