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2025年瓷砖切割加工合同 瓷砖切割机磨边机价格(十七篇)</w:t>
      </w:r>
      <w:bookmarkEnd w:id="1"/>
    </w:p>
    <w:p>
      <w:pPr>
        <w:jc w:val="center"/>
        <w:spacing w:before="0" w:after="450"/>
      </w:pPr>
      <w:r>
        <w:rPr>
          <w:rFonts w:ascii="Arial" w:hAnsi="Arial" w:eastAsia="Arial" w:cs="Arial"/>
          <w:color w:val="999999"/>
          <w:sz w:val="20"/>
          <w:szCs w:val="20"/>
        </w:rPr>
        <w:t xml:space="preserve">来源：网络  作者：夜幕降临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瓷砖切割加工合同 瓷砖切割机磨边机价格一供方：第一条、供需双方经充分协商，本着自愿及平等互利的原则，特订立本合同，以便共同遵守。第二条、质量标准与施工要求：1.供方提供的产品符合国家标准(gb/t4100);特殊要求的产品质量，应符合供方的...</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供需双方在平等互利的原则下，依照国家经济合同等有关法规达成 购销合同，合同内容双方共同遵守执行，具体内容如下：</w:t>
      </w:r>
    </w:p>
    <w:p>
      <w:pPr>
        <w:ind w:left="0" w:right="0" w:firstLine="560"/>
        <w:spacing w:before="450" w:after="450" w:line="312" w:lineRule="auto"/>
      </w:pPr>
      <w:r>
        <w:rPr>
          <w:rFonts w:ascii="宋体" w:hAnsi="宋体" w:eastAsia="宋体" w:cs="宋体"/>
          <w:color w:val="000"/>
          <w:sz w:val="28"/>
          <w:szCs w:val="28"/>
        </w:rPr>
        <w:t xml:space="preserve">一、 产品名称、数量、合同总金额：</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二、产品质量、验收标准：产品质量要求和技术标准均符合国家标准及相关企业标准。</w:t>
      </w:r>
    </w:p>
    <w:p>
      <w:pPr>
        <w:ind w:left="0" w:right="0" w:firstLine="560"/>
        <w:spacing w:before="450" w:after="450" w:line="312" w:lineRule="auto"/>
      </w:pPr>
      <w:r>
        <w:rPr>
          <w:rFonts w:ascii="宋体" w:hAnsi="宋体" w:eastAsia="宋体" w:cs="宋体"/>
          <w:color w:val="000"/>
          <w:sz w:val="28"/>
          <w:szCs w:val="28"/>
        </w:rPr>
        <w:t xml:space="preserve">三、交货时间：本合同签定生效后，供方需在 天内将本合同项下所有产品根据需方要求交付给需方。</w:t>
      </w:r>
    </w:p>
    <w:p>
      <w:pPr>
        <w:ind w:left="0" w:right="0" w:firstLine="560"/>
        <w:spacing w:before="450" w:after="450" w:line="312" w:lineRule="auto"/>
      </w:pPr>
      <w:r>
        <w:rPr>
          <w:rFonts w:ascii="宋体" w:hAnsi="宋体" w:eastAsia="宋体" w:cs="宋体"/>
          <w:color w:val="000"/>
          <w:sz w:val="28"/>
          <w:szCs w:val="28"/>
        </w:rPr>
        <w:t xml:space="preserve">四、运输方式及费用均由供方负责。</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六、违约责任：本合同签订后，供、需双方应严格遵守，不得擅自更改。如有违约，依据《_合同法》相关条款执行。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本合同壹式两份，供需双方各执壹份，传真件与本合同具有同等法律效力。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 需方： 签字： 签字： 账号： 账号： 户名： 户名： 开户行： 开户行： 日期： 日期：</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瓷砖切割机磨边机价格三</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瓷砖切割机磨边机价格四</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依据《_合同法》、《_建筑法》及其它有关法律、行政法规规定，遵循平等、自愿、公平和诚信原则，并结合天酬苑中区sy-1#商业楼工程具体情况。经陕西天酬建筑分公司第三项目部(以下简称甲方)与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二、工程地点：兴平市中心大街中段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240*115*53标准砖</w:t>
      </w:r>
    </w:p>
    <w:p>
      <w:pPr>
        <w:ind w:left="0" w:right="0" w:firstLine="560"/>
        <w:spacing w:before="450" w:after="450" w:line="312" w:lineRule="auto"/>
      </w:pPr>
      <w:r>
        <w:rPr>
          <w:rFonts w:ascii="宋体" w:hAnsi="宋体" w:eastAsia="宋体" w:cs="宋体"/>
          <w:color w:val="000"/>
          <w:sz w:val="28"/>
          <w:szCs w:val="28"/>
        </w:rPr>
        <w:t xml:space="preserve">四、合同单价: 元/块(含税)</w:t>
      </w:r>
    </w:p>
    <w:p>
      <w:pPr>
        <w:ind w:left="0" w:right="0" w:firstLine="560"/>
        <w:spacing w:before="450" w:after="450" w:line="312" w:lineRule="auto"/>
      </w:pPr>
      <w:r>
        <w:rPr>
          <w:rFonts w:ascii="宋体" w:hAnsi="宋体" w:eastAsia="宋体" w:cs="宋体"/>
          <w:color w:val="000"/>
          <w:sz w:val="28"/>
          <w:szCs w:val="28"/>
        </w:rPr>
        <w:t xml:space="preserve">五、供应时间: 20xx年9月26日——20xx年10月26日</w:t>
      </w:r>
    </w:p>
    <w:p>
      <w:pPr>
        <w:ind w:left="0" w:right="0" w:firstLine="560"/>
        <w:spacing w:before="450" w:after="450" w:line="312" w:lineRule="auto"/>
      </w:pPr>
      <w:r>
        <w:rPr>
          <w:rFonts w:ascii="宋体" w:hAnsi="宋体" w:eastAsia="宋体" w:cs="宋体"/>
          <w:color w:val="000"/>
          <w:sz w:val="28"/>
          <w:szCs w:val="28"/>
        </w:rPr>
        <w:t xml:space="preserve">六、供货数量：共计：块(大写：肆万块)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十、本合同执行过程中如发生争议，甲乙双方协商解决，或向工程所在地建设行政主管部门申请调解。协商不成或调解不成的，双方同意由兴平市仲裁委员会或向兴平市人民法院起诉。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供需双方在平等互利的原则下，依照国家经济合同等有关法规达成瓷砖购销合同，合同内容双方共同遵守执行，具体内容如下：</w:t>
      </w:r>
    </w:p>
    <w:p>
      <w:pPr>
        <w:ind w:left="0" w:right="0" w:firstLine="560"/>
        <w:spacing w:before="450" w:after="450" w:line="312" w:lineRule="auto"/>
      </w:pPr>
      <w:r>
        <w:rPr>
          <w:rFonts w:ascii="宋体" w:hAnsi="宋体" w:eastAsia="宋体" w:cs="宋体"/>
          <w:color w:val="000"/>
          <w:sz w:val="28"/>
          <w:szCs w:val="28"/>
        </w:rPr>
        <w:t xml:space="preserve">一、 产品名称、数量、合同总金额：</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二、产品质量、验收标准：产品质量要求和技术标准均符合国家标准及相关企业标准， 供方提供的产品为优等品，双方确认的样板作为产品样式。</w:t>
      </w:r>
    </w:p>
    <w:p>
      <w:pPr>
        <w:ind w:left="0" w:right="0" w:firstLine="560"/>
        <w:spacing w:before="450" w:after="450" w:line="312" w:lineRule="auto"/>
      </w:pPr>
      <w:r>
        <w:rPr>
          <w:rFonts w:ascii="宋体" w:hAnsi="宋体" w:eastAsia="宋体" w:cs="宋体"/>
          <w:color w:val="000"/>
          <w:sz w:val="28"/>
          <w:szCs w:val="28"/>
        </w:rPr>
        <w:t xml:space="preserve">四、运输方式及费用负担： 运输，费用由 承担。</w:t>
      </w:r>
    </w:p>
    <w:p>
      <w:pPr>
        <w:ind w:left="0" w:right="0" w:firstLine="560"/>
        <w:spacing w:before="450" w:after="450" w:line="312" w:lineRule="auto"/>
      </w:pPr>
      <w:r>
        <w:rPr>
          <w:rFonts w:ascii="宋体" w:hAnsi="宋体" w:eastAsia="宋体" w:cs="宋体"/>
          <w:color w:val="000"/>
          <w:sz w:val="28"/>
          <w:szCs w:val="28"/>
        </w:rPr>
        <w:t xml:space="preserve">五、付款方式：现款现货，合同签定日需方向供方支付定金 元，佘款于 。</w:t>
      </w:r>
    </w:p>
    <w:p>
      <w:pPr>
        <w:ind w:left="0" w:right="0" w:firstLine="560"/>
        <w:spacing w:before="450" w:after="450" w:line="312" w:lineRule="auto"/>
      </w:pPr>
      <w:r>
        <w:rPr>
          <w:rFonts w:ascii="宋体" w:hAnsi="宋体" w:eastAsia="宋体" w:cs="宋体"/>
          <w:color w:val="000"/>
          <w:sz w:val="28"/>
          <w:szCs w:val="28"/>
        </w:rPr>
        <w:t xml:space="preserve">六、违约责任：本合同签订后，供、需双方应严格遵守，不得擅自更改。如有违约，依据《_合同法》相关条款执行。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七、解决合同纠纷的方式：本合同在履行过程中发生的争议，由双方协商解决;也可由当地工商部门调解;协商不成可向原告所在地人民法院提起诉讼。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本合同经双方盖章(签字)，预付款到供方帐户后生效。</w:t>
      </w:r>
    </w:p>
    <w:p>
      <w:pPr>
        <w:ind w:left="0" w:right="0" w:firstLine="560"/>
        <w:spacing w:before="450" w:after="450" w:line="312" w:lineRule="auto"/>
      </w:pPr>
      <w:r>
        <w:rPr>
          <w:rFonts w:ascii="宋体" w:hAnsi="宋体" w:eastAsia="宋体" w:cs="宋体"/>
          <w:color w:val="000"/>
          <w:sz w:val="28"/>
          <w:szCs w:val="28"/>
        </w:rPr>
        <w:t xml:space="preserve">本合同壹式两份，供需双方各执壹份，传真件与本合同具有同等法律效力。 若有未尽事宜，须经供需双方共同协商，做出补充约定，补充约定与本合同有同等效力。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 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四、工期：20xx年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xx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瓷砖切割机磨边机价格七</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 特订立本采购合同以共同遵守。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 2. 建设地点： 。</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 合同标的物：(表中数量仅供参考，结算时以实际结算数量为准) 注：</w:t>
      </w:r>
    </w:p>
    <w:p>
      <w:pPr>
        <w:ind w:left="0" w:right="0" w:firstLine="560"/>
        <w:spacing w:before="450" w:after="450" w:line="312" w:lineRule="auto"/>
      </w:pPr>
      <w:r>
        <w:rPr>
          <w:rFonts w:ascii="宋体" w:hAnsi="宋体" w:eastAsia="宋体" w:cs="宋体"/>
          <w:color w:val="000"/>
          <w:sz w:val="28"/>
          <w:szCs w:val="28"/>
        </w:rPr>
        <w:t xml:space="preserve">①. 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②. 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③. 乙方保证合同签订后 日内最后一批货发到工地现场。</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①.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②. 产品等级：优等品;</w:t>
      </w:r>
    </w:p>
    <w:p>
      <w:pPr>
        <w:ind w:left="0" w:right="0" w:firstLine="560"/>
        <w:spacing w:before="450" w:after="450" w:line="312" w:lineRule="auto"/>
      </w:pPr>
      <w:r>
        <w:rPr>
          <w:rFonts w:ascii="宋体" w:hAnsi="宋体" w:eastAsia="宋体" w:cs="宋体"/>
          <w:color w:val="000"/>
          <w:sz w:val="28"/>
          <w:szCs w:val="28"/>
        </w:rPr>
        <w:t xml:space="preserve">③. 产品产地： ;</w:t>
      </w:r>
    </w:p>
    <w:p>
      <w:pPr>
        <w:ind w:left="0" w:right="0" w:firstLine="560"/>
        <w:spacing w:before="450" w:after="450" w:line="312" w:lineRule="auto"/>
      </w:pPr>
      <w:r>
        <w:rPr>
          <w:rFonts w:ascii="宋体" w:hAnsi="宋体" w:eastAsia="宋体" w:cs="宋体"/>
          <w:color w:val="000"/>
          <w:sz w:val="28"/>
          <w:szCs w:val="28"/>
        </w:rPr>
        <w:t xml:space="preserve">④. 交货地点： ;</w:t>
      </w:r>
    </w:p>
    <w:p>
      <w:pPr>
        <w:ind w:left="0" w:right="0" w:firstLine="560"/>
        <w:spacing w:before="450" w:after="450" w:line="312" w:lineRule="auto"/>
      </w:pPr>
      <w:r>
        <w:rPr>
          <w:rFonts w:ascii="宋体" w:hAnsi="宋体" w:eastAsia="宋体" w:cs="宋体"/>
          <w:color w:val="000"/>
          <w:sz w:val="28"/>
          <w:szCs w:val="28"/>
        </w:rPr>
        <w:t xml:space="preserve">⑤. 按照相关规范产品的规格、颜色允许偏差率在 3 % 范围内;</w:t>
      </w:r>
    </w:p>
    <w:p>
      <w:pPr>
        <w:ind w:left="0" w:right="0" w:firstLine="560"/>
        <w:spacing w:before="450" w:after="450" w:line="312" w:lineRule="auto"/>
      </w:pPr>
      <w:r>
        <w:rPr>
          <w:rFonts w:ascii="宋体" w:hAnsi="宋体" w:eastAsia="宋体" w:cs="宋体"/>
          <w:color w:val="000"/>
          <w:sz w:val="28"/>
          <w:szCs w:val="28"/>
        </w:rPr>
        <w:t xml:space="preserve">⑥.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 交(提)货方式及验收</w:t>
      </w:r>
    </w:p>
    <w:p>
      <w:pPr>
        <w:ind w:left="0" w:right="0" w:firstLine="560"/>
        <w:spacing w:before="450" w:after="450" w:line="312" w:lineRule="auto"/>
      </w:pPr>
      <w:r>
        <w:rPr>
          <w:rFonts w:ascii="宋体" w:hAnsi="宋体" w:eastAsia="宋体" w:cs="宋体"/>
          <w:color w:val="000"/>
          <w:sz w:val="28"/>
          <w:szCs w:val="28"/>
        </w:rPr>
        <w:t xml:space="preserve">1. 甲方提前 日以 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 标的物的包装、供货、运输等工作及费用由乙方负责，运输途中的毁损灭失责任由乙方承担;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 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 卸车、搬运上楼等费用由甲方承担，经收货验收签字后的人为破损由甲方承担。贷款以签订合同经双方签字后甲方一次性付给乙方总合同款的50%，剩余款项签订合同后两个月一次性由甲方付给乙方。</w:t>
      </w:r>
    </w:p>
    <w:p>
      <w:pPr>
        <w:ind w:left="0" w:right="0" w:firstLine="560"/>
        <w:spacing w:before="450" w:after="450" w:line="312" w:lineRule="auto"/>
      </w:pPr>
      <w:r>
        <w:rPr>
          <w:rFonts w:ascii="宋体" w:hAnsi="宋体" w:eastAsia="宋体" w:cs="宋体"/>
          <w:color w:val="000"/>
          <w:sz w:val="28"/>
          <w:szCs w:val="28"/>
        </w:rPr>
        <w:t xml:space="preserve">第四条 结算及付款：</w:t>
      </w:r>
    </w:p>
    <w:p>
      <w:pPr>
        <w:ind w:left="0" w:right="0" w:firstLine="560"/>
        <w:spacing w:before="450" w:after="450" w:line="312" w:lineRule="auto"/>
      </w:pPr>
      <w:r>
        <w:rPr>
          <w:rFonts w:ascii="宋体" w:hAnsi="宋体" w:eastAsia="宋体" w:cs="宋体"/>
          <w:color w:val="000"/>
          <w:sz w:val="28"/>
          <w:szCs w:val="28"/>
        </w:rPr>
        <w:t xml:space="preserve">第五条 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 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按拖欠材料总款年利息 2 分方式支付给乙方利息;</w:t>
      </w:r>
    </w:p>
    <w:p>
      <w:pPr>
        <w:ind w:left="0" w:right="0" w:firstLine="560"/>
        <w:spacing w:before="450" w:after="450" w:line="312" w:lineRule="auto"/>
      </w:pPr>
      <w:r>
        <w:rPr>
          <w:rFonts w:ascii="宋体" w:hAnsi="宋体" w:eastAsia="宋体" w:cs="宋体"/>
          <w:color w:val="000"/>
          <w:sz w:val="28"/>
          <w:szCs w:val="28"/>
        </w:rPr>
        <w:t xml:space="preserve">3. 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安全</w:t>
      </w:r>
    </w:p>
    <w:p>
      <w:pPr>
        <w:ind w:left="0" w:right="0" w:firstLine="560"/>
        <w:spacing w:before="450" w:after="450" w:line="312" w:lineRule="auto"/>
      </w:pPr>
      <w:r>
        <w:rPr>
          <w:rFonts w:ascii="宋体" w:hAnsi="宋体" w:eastAsia="宋体" w:cs="宋体"/>
          <w:color w:val="000"/>
          <w:sz w:val="28"/>
          <w:szCs w:val="28"/>
        </w:rPr>
        <w:t xml:space="preserve">1. 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 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 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 乙方车辆出场时不得携带任何甲方或其他单位的物资材料，如有发生，按照原价值的 倍处罚。</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 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 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 双方如要求全部注销合同，必须提出充分理由，经双方协商，友好注销; 4. 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本合同附件是本合同的组成部分，和本合同具有同等法律效力; 2. 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 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 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 年 月 日 签约时期：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瓷砖切割机磨边机价格八</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1、单价：地砖铺贴、墙砖铺贴（包含地漏安装）元/㎡；踢脚线元/m；防水墙面粉刷元/㎡；2个卫生间的回填找平及便盆安装（包含地漏安装）共元；窗台瓷砖铺贴元/个。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瓷砖切割加工合同 瓷砖切割机磨边机价格篇十一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规定，遵循平等、自愿、公平和诚信原则，并结合天酬苑中区sy—1#商业楼工程具体情况。经陕西天酬建筑分公司第三项目部（以下简称甲方）与（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二、工程地点：兴平市中心大街中段</w:t>
      </w:r>
    </w:p>
    <w:p>
      <w:pPr>
        <w:ind w:left="0" w:right="0" w:firstLine="560"/>
        <w:spacing w:before="450" w:after="450" w:line="312" w:lineRule="auto"/>
      </w:pPr>
      <w:r>
        <w:rPr>
          <w:rFonts w:ascii="宋体" w:hAnsi="宋体" w:eastAsia="宋体" w:cs="宋体"/>
          <w:color w:val="000"/>
          <w:sz w:val="28"/>
          <w:szCs w:val="28"/>
        </w:rPr>
        <w:t xml:space="preserve">三、供应范围：240x115x53标准砖</w:t>
      </w:r>
    </w:p>
    <w:p>
      <w:pPr>
        <w:ind w:left="0" w:right="0" w:firstLine="560"/>
        <w:spacing w:before="450" w:after="450" w:line="312" w:lineRule="auto"/>
      </w:pPr>
      <w:r>
        <w:rPr>
          <w:rFonts w:ascii="宋体" w:hAnsi="宋体" w:eastAsia="宋体" w:cs="宋体"/>
          <w:color w:val="000"/>
          <w:sz w:val="28"/>
          <w:szCs w:val="28"/>
        </w:rPr>
        <w:t xml:space="preserve">四、合同单价：元/块（含税）</w:t>
      </w:r>
    </w:p>
    <w:p>
      <w:pPr>
        <w:ind w:left="0" w:right="0" w:firstLine="560"/>
        <w:spacing w:before="450" w:after="450" w:line="312" w:lineRule="auto"/>
      </w:pPr>
      <w:r>
        <w:rPr>
          <w:rFonts w:ascii="宋体" w:hAnsi="宋体" w:eastAsia="宋体" w:cs="宋体"/>
          <w:color w:val="000"/>
          <w:sz w:val="28"/>
          <w:szCs w:val="28"/>
        </w:rPr>
        <w:t xml:space="preserve">五、供应时间：20xx年9月26日——20xx年10月26日</w:t>
      </w:r>
    </w:p>
    <w:p>
      <w:pPr>
        <w:ind w:left="0" w:right="0" w:firstLine="560"/>
        <w:spacing w:before="450" w:after="450" w:line="312" w:lineRule="auto"/>
      </w:pPr>
      <w:r>
        <w:rPr>
          <w:rFonts w:ascii="宋体" w:hAnsi="宋体" w:eastAsia="宋体" w:cs="宋体"/>
          <w:color w:val="000"/>
          <w:sz w:val="28"/>
          <w:szCs w:val="28"/>
        </w:rPr>
        <w:t xml:space="preserve">六、供货数量：共计：块（大写：肆万块）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十、本合同执行过程中如发生争议，甲乙双方协商解决，或向工程所在地建设行政主管部门申请调解。协商不成或调解不成的，双方同意由兴平市仲裁委员会或向兴平市人民法院起诉。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30×30×17，单价元/级，433×元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交货地点：山东潍坊北汽福田多功能汽车厂倒班宿舍3工地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 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瓷砖切割机磨边机价格篇十四</w:t>
      </w:r>
    </w:p>
    <w:p>
      <w:pPr>
        <w:ind w:left="0" w:right="0" w:firstLine="560"/>
        <w:spacing w:before="450" w:after="450" w:line="312" w:lineRule="auto"/>
      </w:pPr>
      <w:r>
        <w:rPr>
          <w:rFonts w:ascii="宋体" w:hAnsi="宋体" w:eastAsia="宋体" w:cs="宋体"/>
          <w:color w:val="000"/>
          <w:sz w:val="28"/>
          <w:szCs w:val="28"/>
        </w:rPr>
        <w:t xml:space="preserve">出卖人(全称)： 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瓷砖切割机磨边机价格篇十五</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第一条甲方向乙方订货总值为人民币________元。</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1、查看瓷砖的外包装</w:t>
      </w:r>
    </w:p>
    <w:p>
      <w:pPr>
        <w:ind w:left="0" w:right="0" w:firstLine="560"/>
        <w:spacing w:before="450" w:after="450" w:line="312" w:lineRule="auto"/>
      </w:pPr>
      <w:r>
        <w:rPr>
          <w:rFonts w:ascii="宋体" w:hAnsi="宋体" w:eastAsia="宋体" w:cs="宋体"/>
          <w:color w:val="000"/>
          <w:sz w:val="28"/>
          <w:szCs w:val="28"/>
        </w:rPr>
        <w:t xml:space="preserve">仔细的检查产品的包装箱上的相关标识是否清楚，包括产品的品牌、商标、型号、色号、规格、生产批号或生产日期;</w:t>
      </w:r>
    </w:p>
    <w:p>
      <w:pPr>
        <w:ind w:left="0" w:right="0" w:firstLine="560"/>
        <w:spacing w:before="450" w:after="450" w:line="312" w:lineRule="auto"/>
      </w:pPr>
      <w:r>
        <w:rPr>
          <w:rFonts w:ascii="宋体" w:hAnsi="宋体" w:eastAsia="宋体" w:cs="宋体"/>
          <w:color w:val="000"/>
          <w:sz w:val="28"/>
          <w:szCs w:val="28"/>
        </w:rPr>
        <w:t xml:space="preserve">2、核对送货产品与定单是否相符</w:t>
      </w:r>
    </w:p>
    <w:p>
      <w:pPr>
        <w:ind w:left="0" w:right="0" w:firstLine="560"/>
        <w:spacing w:before="450" w:after="450" w:line="312" w:lineRule="auto"/>
      </w:pPr>
      <w:r>
        <w:rPr>
          <w:rFonts w:ascii="宋体" w:hAnsi="宋体" w:eastAsia="宋体" w:cs="宋体"/>
          <w:color w:val="000"/>
          <w:sz w:val="28"/>
          <w:szCs w:val="28"/>
        </w:rPr>
        <w:t xml:space="preserve">1)检查瓷砖的每个型号是否与定货单上的型号一致;</w:t>
      </w:r>
    </w:p>
    <w:p>
      <w:pPr>
        <w:ind w:left="0" w:right="0" w:firstLine="560"/>
        <w:spacing w:before="450" w:after="450" w:line="312" w:lineRule="auto"/>
      </w:pPr>
      <w:r>
        <w:rPr>
          <w:rFonts w:ascii="宋体" w:hAnsi="宋体" w:eastAsia="宋体" w:cs="宋体"/>
          <w:color w:val="000"/>
          <w:sz w:val="28"/>
          <w:szCs w:val="28"/>
        </w:rPr>
        <w:t xml:space="preserve">2)检查送的每个型号的产品是否与看货时一致;</w:t>
      </w:r>
    </w:p>
    <w:p>
      <w:pPr>
        <w:ind w:left="0" w:right="0" w:firstLine="560"/>
        <w:spacing w:before="450" w:after="450" w:line="312" w:lineRule="auto"/>
      </w:pPr>
      <w:r>
        <w:rPr>
          <w:rFonts w:ascii="宋体" w:hAnsi="宋体" w:eastAsia="宋体" w:cs="宋体"/>
          <w:color w:val="000"/>
          <w:sz w:val="28"/>
          <w:szCs w:val="28"/>
        </w:rPr>
        <w:t xml:space="preserve">3)查看每款瓷砖的胚体瓷砖商标是否清晰无误。</w:t>
      </w:r>
    </w:p>
    <w:p>
      <w:pPr>
        <w:ind w:left="0" w:right="0" w:firstLine="560"/>
        <w:spacing w:before="450" w:after="450" w:line="312" w:lineRule="auto"/>
      </w:pPr>
      <w:r>
        <w:rPr>
          <w:rFonts w:ascii="宋体" w:hAnsi="宋体" w:eastAsia="宋体" w:cs="宋体"/>
          <w:color w:val="000"/>
          <w:sz w:val="28"/>
          <w:szCs w:val="28"/>
        </w:rPr>
        <w:t xml:space="preserve">4)检查送货品种是否有遗漏!</w:t>
      </w:r>
    </w:p>
    <w:p>
      <w:pPr>
        <w:ind w:left="0" w:right="0" w:firstLine="560"/>
        <w:spacing w:before="450" w:after="450" w:line="312" w:lineRule="auto"/>
      </w:pPr>
      <w:r>
        <w:rPr>
          <w:rFonts w:ascii="宋体" w:hAnsi="宋体" w:eastAsia="宋体" w:cs="宋体"/>
          <w:color w:val="000"/>
          <w:sz w:val="28"/>
          <w:szCs w:val="28"/>
        </w:rPr>
        <w:t xml:space="preserve">3、核对瓷砖的数量、仔细的核对瓷砖的数量，注意瓷砖的片数和平米之间的换算。</w:t>
      </w:r>
    </w:p>
    <w:p>
      <w:pPr>
        <w:ind w:left="0" w:right="0" w:firstLine="560"/>
        <w:spacing w:before="450" w:after="450" w:line="312" w:lineRule="auto"/>
      </w:pPr>
      <w:r>
        <w:rPr>
          <w:rFonts w:ascii="宋体" w:hAnsi="宋体" w:eastAsia="宋体" w:cs="宋体"/>
          <w:color w:val="000"/>
          <w:sz w:val="28"/>
          <w:szCs w:val="28"/>
        </w:rPr>
        <w:t xml:space="preserve">4、检查瓷砖的质量重点的检查以下几个方面：</w:t>
      </w:r>
    </w:p>
    <w:p>
      <w:pPr>
        <w:ind w:left="0" w:right="0" w:firstLine="560"/>
        <w:spacing w:before="450" w:after="450" w:line="312" w:lineRule="auto"/>
      </w:pPr>
      <w:r>
        <w:rPr>
          <w:rFonts w:ascii="宋体" w:hAnsi="宋体" w:eastAsia="宋体" w:cs="宋体"/>
          <w:color w:val="000"/>
          <w:sz w:val="28"/>
          <w:szCs w:val="28"/>
        </w:rPr>
        <w:t xml:space="preserve">1)零片和散片的质量，是否有磕角、划伤等表面瑕疵，花砖腰线是否有什么磕碰;</w:t>
      </w:r>
    </w:p>
    <w:p>
      <w:pPr>
        <w:ind w:left="0" w:right="0" w:firstLine="560"/>
        <w:spacing w:before="450" w:after="450" w:line="312" w:lineRule="auto"/>
      </w:pPr>
      <w:r>
        <w:rPr>
          <w:rFonts w:ascii="宋体" w:hAnsi="宋体" w:eastAsia="宋体" w:cs="宋体"/>
          <w:color w:val="000"/>
          <w:sz w:val="28"/>
          <w:szCs w:val="28"/>
        </w:rPr>
        <w:t xml:space="preserve">2)检查瓷砖是否有破损，可以用手摇一下包装箱，听是否有“嘎吱”的响声，有“嘎吱”响声的说明瓷砖可能会有破损，一定要开箱检查!</w:t>
      </w:r>
    </w:p>
    <w:p>
      <w:pPr>
        <w:ind w:left="0" w:right="0" w:firstLine="560"/>
        <w:spacing w:before="450" w:after="450" w:line="312" w:lineRule="auto"/>
      </w:pPr>
      <w:r>
        <w:rPr>
          <w:rFonts w:ascii="宋体" w:hAnsi="宋体" w:eastAsia="宋体" w:cs="宋体"/>
          <w:color w:val="000"/>
          <w:sz w:val="28"/>
          <w:szCs w:val="28"/>
        </w:rPr>
        <w:t xml:space="preserve">3)检查瓷砖的平整度：将两片同样型号的产品取出两片至于水平面上，用两手的手尖部位来回的沿瓷砖的边缘部位滑动，如果在经过瓷砖的接封处时没有明显的滞手的感觉的，说明瓷砖的尺寸比较好，误差小，这样的尺寸误差越小的瓷砖的铺贴效果会越好!相反，如果有明显的滞手的感觉瓷砖，说明瓷砖的尺寸误差较大，会影响铺贴的效果!</w:t>
      </w:r>
    </w:p>
    <w:p>
      <w:pPr>
        <w:ind w:left="0" w:right="0" w:firstLine="560"/>
        <w:spacing w:before="450" w:after="450" w:line="312" w:lineRule="auto"/>
      </w:pPr>
      <w:r>
        <w:rPr>
          <w:rFonts w:ascii="宋体" w:hAnsi="宋体" w:eastAsia="宋体" w:cs="宋体"/>
          <w:color w:val="000"/>
          <w:sz w:val="28"/>
          <w:szCs w:val="28"/>
        </w:rPr>
        <w:t xml:space="preserve">4)检查瓷砖的平整度题，两片或者四片相同型号的瓷砖按照相同的纹路拼铺在平面上，用手在砖面上来回的滑动，如果经过瓷砖的接缝部位是没有明显的高低感，说明瓷砖的平整度好，反之，说明瓷砖的平整度较差，会影响瓷砖铺贴的整体效果，地砖如果平整度较差，严重的情况还会绊倒人!</w:t>
      </w:r>
    </w:p>
    <w:p>
      <w:pPr>
        <w:ind w:left="0" w:right="0" w:firstLine="560"/>
        <w:spacing w:before="450" w:after="450" w:line="312" w:lineRule="auto"/>
      </w:pPr>
      <w:r>
        <w:rPr>
          <w:rFonts w:ascii="宋体" w:hAnsi="宋体" w:eastAsia="宋体" w:cs="宋体"/>
          <w:color w:val="000"/>
          <w:sz w:val="28"/>
          <w:szCs w:val="28"/>
        </w:rPr>
        <w:t xml:space="preserve">5)瓷砖的直角度问题</w:t>
      </w:r>
    </w:p>
    <w:p>
      <w:pPr>
        <w:ind w:left="0" w:right="0" w:firstLine="560"/>
        <w:spacing w:before="450" w:after="450" w:line="312" w:lineRule="auto"/>
      </w:pPr>
      <w:r>
        <w:rPr>
          <w:rFonts w:ascii="宋体" w:hAnsi="宋体" w:eastAsia="宋体" w:cs="宋体"/>
          <w:color w:val="000"/>
          <w:sz w:val="28"/>
          <w:szCs w:val="28"/>
        </w:rPr>
        <w:t xml:space="preserve">现在瓷砖主要还是以长方形的为多，瓷砖的每个角都是直角，如果直角度差的话，也会影响瓷砖的铺贴效果，取四片相同型号的砖，进行拼接，如果出现四片砖不能接缝紧密，总是一条或者两条接缝出现缝隙，说明瓷砖的直角度不是特别好。</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第四条货款及费用等付款及结算办法：甲方收到货后组织验收，验收后开出产品入库单，乙方以现场产品入库单以及货物总价的100%的正规发票到甲方财务办理付款手续，即人民币：_________________________元。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1、交货方式：乙方负责把产品运送到甲方指定的地点，甲方负责卸货。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1、甲方如中途退货，应事先与乙方协商，退货数量不得超过总合同量的5%，乙方同意退货的，应由甲方偿付乙方退货部分货款总值1%的罚金。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2、甲方未按规定时间和要求向乙方交付技术资料、原材料或包装物时，乙方可将交货日期顺延。</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4、乙方送货或的产品，如甲方拒绝接货，甲方应承担因此而造成的损失和运输费用及罚金。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第七条产品价格如须调整，必须经双方协商，并报请甲方批准后方能变更。</w:t>
      </w:r>
    </w:p>
    <w:p>
      <w:pPr>
        <w:ind w:left="0" w:right="0" w:firstLine="560"/>
        <w:spacing w:before="450" w:after="450" w:line="312" w:lineRule="auto"/>
      </w:pPr>
      <w:r>
        <w:rPr>
          <w:rFonts w:ascii="宋体" w:hAnsi="宋体" w:eastAsia="宋体" w:cs="宋体"/>
          <w:color w:val="000"/>
          <w:sz w:val="28"/>
          <w:szCs w:val="28"/>
        </w:rPr>
        <w:t xml:space="preserve">在甲方批准前，仍应按合同原订价格执行。</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w:t>
      </w:r>
    </w:p>
    <w:p>
      <w:pPr>
        <w:ind w:left="0" w:right="0" w:firstLine="560"/>
        <w:spacing w:before="450" w:after="450" w:line="312" w:lineRule="auto"/>
      </w:pPr>
      <w:r>
        <w:rPr>
          <w:rFonts w:ascii="宋体" w:hAnsi="宋体" w:eastAsia="宋体" w:cs="宋体"/>
          <w:color w:val="000"/>
          <w:sz w:val="28"/>
          <w:szCs w:val="28"/>
        </w:rPr>
        <w:t xml:space="preserve">提出注销合同一方须向对方偿付注销合同部分总额5%的补偿金。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第十三条本合同自双方签章之日起生效，到乙方将全部货物送齐经甲方验收无误，并按本合同规定将货款结算以后作废。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第十五条本合同共一式份，由甲、乙双方各执正本________份。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瓷砖切割机磨边机价格篇十七</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供货总金额(大写)：_________________元整，(小写)：______元。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1.运输方式：_________</w:t>
      </w:r>
    </w:p>
    <w:p>
      <w:pPr>
        <w:ind w:left="0" w:right="0" w:firstLine="560"/>
        <w:spacing w:before="450" w:after="450" w:line="312" w:lineRule="auto"/>
      </w:pPr>
      <w:r>
        <w:rPr>
          <w:rFonts w:ascii="宋体" w:hAnsi="宋体" w:eastAsia="宋体" w:cs="宋体"/>
          <w:color w:val="000"/>
          <w:sz w:val="28"/>
          <w:szCs w:val="28"/>
        </w:rPr>
        <w:t xml:space="preserve">2.运输费用：由_______承担。</w:t>
      </w:r>
    </w:p>
    <w:p>
      <w:pPr>
        <w:ind w:left="0" w:right="0" w:firstLine="560"/>
        <w:spacing w:before="450" w:after="450" w:line="312" w:lineRule="auto"/>
      </w:pPr>
      <w:r>
        <w:rPr>
          <w:rFonts w:ascii="宋体" w:hAnsi="宋体" w:eastAsia="宋体" w:cs="宋体"/>
          <w:color w:val="000"/>
          <w:sz w:val="28"/>
          <w:szCs w:val="28"/>
        </w:rPr>
        <w:t xml:space="preserve">需方货运详细地址：__________________________________________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货款在供方供货后_____个月内结清，供方开具普通发票。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1.交货日期：需方在签定合同后_____个工作日内供货。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2.需方责任：需方未能按时履行其付款义务，应承担违约责任，须按照未付款部分的____%/日向供方支付违约金，并赔偿由此给供方造成的损失。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_____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合同履行中，如一方需要修改，必须在供方发货前_____日提出，在双方同意后签订补充协议作为本合同之附件。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十六、本合同一式_____份，供方执_____份，需方执_____份。未尽事宜，依照《_民法典》的规定处理。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供方：_____________代表：__________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2026-04-09T17:23:32+08:00</dcterms:created>
  <dcterms:modified xsi:type="dcterms:W3CDTF">2026-04-09T17:23:32+08:00</dcterms:modified>
</cp:coreProperties>
</file>

<file path=docProps/custom.xml><?xml version="1.0" encoding="utf-8"?>
<Properties xmlns="http://schemas.openxmlformats.org/officeDocument/2006/custom-properties" xmlns:vt="http://schemas.openxmlformats.org/officeDocument/2006/docPropsVTypes"/>
</file>