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水饺加盟合同范本(合集8篇)</w:t>
      </w:r>
      <w:bookmarkEnd w:id="1"/>
    </w:p>
    <w:p>
      <w:pPr>
        <w:jc w:val="center"/>
        <w:spacing w:before="0" w:after="450"/>
      </w:pPr>
      <w:r>
        <w:rPr>
          <w:rFonts w:ascii="Arial" w:hAnsi="Arial" w:eastAsia="Arial" w:cs="Arial"/>
          <w:color w:val="999999"/>
          <w:sz w:val="20"/>
          <w:szCs w:val="20"/>
        </w:rPr>
        <w:t xml:space="preserve">来源：网络  作者：情深意重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水饺加盟合同范本1连锁加盟合同甲方：吉林省老玉昌餐饮管理服务有限公司乙方：经双方协商，一致同意，达成以下条款：1、乙方志愿加入甲方的技术加盟行列，在合法的前提下，开展经营活动。2、甲方向乙方传授特色熏酱技术，辣菜技术，水饺技术，并提供相应的...</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水饺加盟合同范本1</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水饺加盟合同范本2</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水饺加盟合同范本3</w:t>
      </w:r>
    </w:p>
    <w:p>
      <w:pPr>
        <w:ind w:left="0" w:right="0" w:firstLine="560"/>
        <w:spacing w:before="450" w:after="450" w:line="312" w:lineRule="auto"/>
      </w:pPr>
      <w:r>
        <w:rPr>
          <w:rFonts w:ascii="宋体" w:hAnsi="宋体" w:eastAsia="宋体" w:cs="宋体"/>
          <w:color w:val="000"/>
          <w:sz w:val="28"/>
          <w:szCs w:val="28"/>
        </w:rPr>
        <w:t xml:space="preserve">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 元（大写： ）。该费用为一次性费用，不予退还。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水饺加盟合同范本5</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水饺加盟合同范本6</w:t>
      </w:r>
    </w:p>
    <w:p>
      <w:pPr>
        <w:ind w:left="0" w:right="0" w:firstLine="560"/>
        <w:spacing w:before="450" w:after="450" w:line="312" w:lineRule="auto"/>
      </w:pPr>
      <w:r>
        <w:rPr>
          <w:rFonts w:ascii="宋体" w:hAnsi="宋体" w:eastAsia="宋体" w:cs="宋体"/>
          <w:color w:val="000"/>
          <w:sz w:val="28"/>
          <w:szCs w:val="28"/>
        </w:rPr>
        <w:t xml:space="preserve">最新精选连锁加盟合同样本</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2026-03-08T17:27:29+08:00</dcterms:created>
  <dcterms:modified xsi:type="dcterms:W3CDTF">2026-03-08T17:27:29+08:00</dcterms:modified>
</cp:coreProperties>
</file>

<file path=docProps/custom.xml><?xml version="1.0" encoding="utf-8"?>
<Properties xmlns="http://schemas.openxmlformats.org/officeDocument/2006/custom-properties" xmlns:vt="http://schemas.openxmlformats.org/officeDocument/2006/docPropsVTypes"/>
</file>