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化妆品品牌加盟合同书</w:t>
      </w:r>
      <w:bookmarkEnd w:id="1"/>
    </w:p>
    <w:p>
      <w:pPr>
        <w:jc w:val="center"/>
        <w:spacing w:before="0" w:after="450"/>
      </w:pPr>
      <w:r>
        <w:rPr>
          <w:rFonts w:ascii="Arial" w:hAnsi="Arial" w:eastAsia="Arial" w:cs="Arial"/>
          <w:color w:val="999999"/>
          <w:sz w:val="20"/>
          <w:szCs w:val="20"/>
        </w:rPr>
        <w:t xml:space="preserve">来源：网络  作者：轻吟低唱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以下是为大家整理的关于《化妆品品牌加盟合同书》，供大家学习参考！授 权 方：瑞草堂电子商务有限公司 (以下简称甲方)被授权方：_____________________ (以下简称乙方)乙方经调查市场明确定位并熟悉了解《瑞草堂健康服务中心管...</w:t>
      </w:r>
    </w:p>
    <w:p>
      <w:pPr>
        <w:ind w:left="0" w:right="0" w:firstLine="560"/>
        <w:spacing w:before="450" w:after="450" w:line="312" w:lineRule="auto"/>
      </w:pPr>
      <w:r>
        <w:rPr>
          <w:rFonts w:ascii="宋体" w:hAnsi="宋体" w:eastAsia="宋体" w:cs="宋体"/>
          <w:color w:val="000"/>
          <w:sz w:val="28"/>
          <w:szCs w:val="28"/>
        </w:rPr>
        <w:t xml:space="preserve">以下是为大家整理的关于《化妆品品牌加盟合同书》，供大家学习参考！</w:t>
      </w:r>
    </w:p>
    <w:p>
      <w:pPr>
        <w:ind w:left="0" w:right="0" w:firstLine="560"/>
        <w:spacing w:before="450" w:after="450" w:line="312" w:lineRule="auto"/>
      </w:pPr>
      <w:r>
        <w:rPr>
          <w:rFonts w:ascii="宋体" w:hAnsi="宋体" w:eastAsia="宋体" w:cs="宋体"/>
          <w:color w:val="000"/>
          <w:sz w:val="28"/>
          <w:szCs w:val="28"/>
        </w:rPr>
        <w:t xml:space="preserve">授 权 方：瑞草堂电子商务有限公司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2026-11-01T06:19:38+08:00</dcterms:created>
  <dcterms:modified xsi:type="dcterms:W3CDTF">2026-11-01T06:19:38+08:00</dcterms:modified>
</cp:coreProperties>
</file>

<file path=docProps/custom.xml><?xml version="1.0" encoding="utf-8"?>
<Properties xmlns="http://schemas.openxmlformats.org/officeDocument/2006/custom-properties" xmlns:vt="http://schemas.openxmlformats.org/officeDocument/2006/docPropsVTypes"/>
</file>