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2025餐饮加盟合同范本</w:t>
      </w:r>
      <w:bookmarkEnd w:id="1"/>
    </w:p>
    <w:p>
      <w:pPr>
        <w:jc w:val="center"/>
        <w:spacing w:before="0" w:after="450"/>
      </w:pPr>
      <w:r>
        <w:rPr>
          <w:rFonts w:ascii="Arial" w:hAnsi="Arial" w:eastAsia="Arial" w:cs="Arial"/>
          <w:color w:val="999999"/>
          <w:sz w:val="20"/>
          <w:szCs w:val="20"/>
        </w:rPr>
        <w:t xml:space="preserve">来源：网络  作者：琴心剑胆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甲方：贵州龙里邓氏辣子鸡火锅系列连锁店 乙方：____________法人代表： 法人代表：公司盖章 公司盖章日期： 日期：以下称：“加盟者”或“加盟店”）赞成_贵州龙里邓氏辣子鸡火锅系列连锁店 主导的连锁理想，协约遵守其运营规章中的各条款...</w:t>
      </w:r>
    </w:p>
    <w:p>
      <w:pPr>
        <w:ind w:left="0" w:right="0" w:firstLine="560"/>
        <w:spacing w:before="450" w:after="450" w:line="312" w:lineRule="auto"/>
      </w:pPr>
      <w:r>
        <w:rPr>
          <w:rFonts w:ascii="宋体" w:hAnsi="宋体" w:eastAsia="宋体" w:cs="宋体"/>
          <w:color w:val="000"/>
          <w:sz w:val="28"/>
          <w:szCs w:val="28"/>
        </w:rPr>
        <w:t xml:space="preserve">甲方：贵州龙里邓氏辣子鸡火锅系列连锁店 乙方：____________</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以下称：“加盟者”或“加盟店”）赞成_贵州龙里邓氏辣子鸡火锅系列连锁店 主导的连锁理想，协约遵守其运营规章中的各条款，并申请加盟， 贵州龙里邓氏辣子鸡火锅系列连锁店 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1、贵州龙里邓氏辣子鸡火锅系列连锁店（以下称“总部”）主导本事业，并所有“贵州龙里邓氏辣子鸡火锅系列连锁店”登记商标。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1、加盟金。每个店铺为_壹_万元每年，在缔结加盟合同时向总部支付。并自双方在相互确认书上签字时起，此加盟金即充作委托保管的加盟申请保证金。此加盟金不返还。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2、加盟者是位于（餐饮店住所）的“贵州龙里邓氏辣子鸡火锅系列连锁店”的经营者，本店作为贵州龙里邓氏辣子鸡火锅系列连锁店公司连锁的加盟店，具备以下条件，并决心遵守本合同，诚实地从事经营。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 贵州龙里邓氏辣子鸡火锅系列连锁店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（1）依靠使用“贵州龙里邓氏辣子鸡火锅系列连锁店”徽记进行营业，能享受“贵州龙里邓氏辣子鸡火锅系列连锁店”的知名度和信用</w:t>
      </w:r>
    </w:p>
    <w:p>
      <w:pPr>
        <w:ind w:left="0" w:right="0" w:firstLine="560"/>
        <w:spacing w:before="450" w:after="450" w:line="312" w:lineRule="auto"/>
      </w:pPr>
      <w:r>
        <w:rPr>
          <w:rFonts w:ascii="宋体" w:hAnsi="宋体" w:eastAsia="宋体" w:cs="宋体"/>
          <w:color w:val="000"/>
          <w:sz w:val="28"/>
          <w:szCs w:val="28"/>
        </w:rPr>
        <w:t xml:space="preserve">（2）进货“贵州龙里县邓氏食品有限责任公司”商标的商品，才能使用“贵州贵州龙里邓氏辣子鸡火锅系列连锁店”的商标进行经营活动同时享受贵州龙里县邓氏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（9）可以适时地得到餐饮店经营所必需的信息最新餐饮加盟合同范本最新餐饮加盟合同范本。</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1、总部承认加盟者使用“贵州龙里邓氏辣子鸡火锅系列连锁店”的徽记和商标，以及为销售商品和作为促销、广告手段使用“贵州龙里县邓氏食品有限责任公司”徽记及商标</w:t>
      </w:r>
    </w:p>
    <w:p>
      <w:pPr>
        <w:ind w:left="0" w:right="0" w:firstLine="560"/>
        <w:spacing w:before="450" w:after="450" w:line="312" w:lineRule="auto"/>
      </w:pPr>
      <w:r>
        <w:rPr>
          <w:rFonts w:ascii="宋体" w:hAnsi="宋体" w:eastAsia="宋体" w:cs="宋体"/>
          <w:color w:val="000"/>
          <w:sz w:val="28"/>
          <w:szCs w:val="28"/>
        </w:rPr>
        <w:t xml:space="preserve">2、有关“贵州龙里邓氏辣子鸡火锅系列连锁店”徽记及商标的使用有如下规定：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（2）带有贵州龙里县邓氏食品有限责任公司商标商品及徽记的物品类，均从总部进货。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（3）欲做有关“贵州龙里邓氏辣子鸡火锅系列连锁店”或贵州龙里县邓氏食品有限责任公司的对外广告时，要使用由总部提供，或承认的资料，并按总部的指定进行。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贵州龙里邓氏辣子鸡火锅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（5）其他由总部（支部）等禁止的事项最新餐饮加盟合同范本合同范本</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（1）立即停止使用“贵州龙里邓氏辣子鸡火锅系列连锁店”的徽记以及因合同所行使的权利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贵州龙里邓氏辣子鸡火锅系列连锁店”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 贵州龙里邓氏辣子鸡火锅系列连锁店 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 月 日（以下称“甲方”或“总部”）和（以下称“乙方”或“加盟店”）依据贵州龙里邓氏辣子鸡火锅系列连锁店 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加盟店的名称为：贵州龙里邓氏辣子鸡火锅系列连锁店瓮安分店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加盟店的运营管理归属贵州龙里邓氏辣子鸡火锅系列连锁店瓮安分店最新餐饮加盟合同范本最新餐饮加盟合同范本。甲方依据合同规则开展商品进货以及指导援助等业务。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乙方于年月日向甲方支付加盟金_人民币壹万_元，甲方收到________元。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乙方向甲方支付一次性加盟技术指导费＿两千＿元。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以上作为贵州龙里邓氏辣子鸡火锅系列连锁店瓮安分店加盟合同以及依据，由加盟者和总部署名、盖章的正本两套，由甲乙双方各持一套。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2026-08-02T09:00:41+08:00</dcterms:created>
  <dcterms:modified xsi:type="dcterms:W3CDTF">2026-08-02T09:00:41+08:00</dcterms:modified>
</cp:coreProperties>
</file>

<file path=docProps/custom.xml><?xml version="1.0" encoding="utf-8"?>
<Properties xmlns="http://schemas.openxmlformats.org/officeDocument/2006/custom-properties" xmlns:vt="http://schemas.openxmlformats.org/officeDocument/2006/docPropsVTypes"/>
</file>