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专卖店申请加盟合同</w:t>
      </w:r>
      <w:bookmarkEnd w:id="1"/>
    </w:p>
    <w:p>
      <w:pPr>
        <w:jc w:val="center"/>
        <w:spacing w:before="0" w:after="450"/>
      </w:pPr>
      <w:r>
        <w:rPr>
          <w:rFonts w:ascii="Arial" w:hAnsi="Arial" w:eastAsia="Arial" w:cs="Arial"/>
          <w:color w:val="999999"/>
          <w:sz w:val="20"/>
          <w:szCs w:val="20"/>
        </w:rPr>
        <w:t xml:space="preserve">来源：网络  作者：夜色温柔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以下是为大家整理的关于《专卖店申请加盟合同》，供大家学习参考！合同编号：_________1．合作双方简况1．1　甲方全称：_________公司公司地址：_________电话：_________传真：_________1．2　乙方全称：...</w:t>
      </w:r>
    </w:p>
    <w:p>
      <w:pPr>
        <w:ind w:left="0" w:right="0" w:firstLine="560"/>
        <w:spacing w:before="450" w:after="450" w:line="312" w:lineRule="auto"/>
      </w:pPr>
      <w:r>
        <w:rPr>
          <w:rFonts w:ascii="宋体" w:hAnsi="宋体" w:eastAsia="宋体" w:cs="宋体"/>
          <w:color w:val="000"/>
          <w:sz w:val="28"/>
          <w:szCs w:val="28"/>
        </w:rPr>
        <w:t xml:space="preserve">以下是为大家整理的关于《专卖店申请加盟合同》，供大家学习参考！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1．1　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　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　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　依据并参照中华人民共和国《合同法》中“居间合同”的各项条款而制定本专卖店合同书。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2．1　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　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　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　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　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　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　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3．1　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　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　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　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　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　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　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　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　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4．1　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　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　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　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　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　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5．1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　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　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　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　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　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5．8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5．9　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6．1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6．2　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6．3　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6．4　甲方付给乙方的服务津贴为：</w:t>
      </w:r>
    </w:p>
    <w:p>
      <w:pPr>
        <w:ind w:left="0" w:right="0" w:firstLine="560"/>
        <w:spacing w:before="450" w:after="450" w:line="312" w:lineRule="auto"/>
      </w:pPr>
      <w:r>
        <w:rPr>
          <w:rFonts w:ascii="宋体" w:hAnsi="宋体" w:eastAsia="宋体" w:cs="宋体"/>
          <w:color w:val="000"/>
          <w:sz w:val="28"/>
          <w:szCs w:val="28"/>
        </w:rPr>
        <w:t xml:space="preserve">6．4．1　直接销售的按营业额的计算；</w:t>
      </w:r>
    </w:p>
    <w:p>
      <w:pPr>
        <w:ind w:left="0" w:right="0" w:firstLine="560"/>
        <w:spacing w:before="450" w:after="450" w:line="312" w:lineRule="auto"/>
      </w:pPr>
      <w:r>
        <w:rPr>
          <w:rFonts w:ascii="宋体" w:hAnsi="宋体" w:eastAsia="宋体" w:cs="宋体"/>
          <w:color w:val="000"/>
          <w:sz w:val="28"/>
          <w:szCs w:val="28"/>
        </w:rPr>
        <w:t xml:space="preserve">6．4．2　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6．4．3　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7．1　专卖店的房屋租赁</w:t>
      </w:r>
    </w:p>
    <w:p>
      <w:pPr>
        <w:ind w:left="0" w:right="0" w:firstLine="560"/>
        <w:spacing w:before="450" w:after="450" w:line="312" w:lineRule="auto"/>
      </w:pPr>
      <w:r>
        <w:rPr>
          <w:rFonts w:ascii="宋体" w:hAnsi="宋体" w:eastAsia="宋体" w:cs="宋体"/>
          <w:color w:val="000"/>
          <w:sz w:val="28"/>
          <w:szCs w:val="28"/>
        </w:rPr>
        <w:t xml:space="preserve">7．1．1　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7．1．1．1　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7．1．1．2　省会城市房屋租赁面积不少于_________平方米；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7．1．1．3　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7．1．1．4　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7．2　专卖店证照的办理</w:t>
      </w:r>
    </w:p>
    <w:p>
      <w:pPr>
        <w:ind w:left="0" w:right="0" w:firstLine="560"/>
        <w:spacing w:before="450" w:after="450" w:line="312" w:lineRule="auto"/>
      </w:pPr>
      <w:r>
        <w:rPr>
          <w:rFonts w:ascii="宋体" w:hAnsi="宋体" w:eastAsia="宋体" w:cs="宋体"/>
          <w:color w:val="000"/>
          <w:sz w:val="28"/>
          <w:szCs w:val="28"/>
        </w:rPr>
        <w:t xml:space="preserve">7．2．1　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7．2．2　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8．1　当本合同终止时，乙方对一切债务已达到期限权益历的，必须立即与甲方清算完结。</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9．1　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10．1　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10．1．1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10．1．2　向他人转承包或转借配发的物品，文件以及其它商业情报的原件和复印件；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2026-09-24T19:07:23+08:00</dcterms:created>
  <dcterms:modified xsi:type="dcterms:W3CDTF">2026-09-24T19:07:23+08:00</dcterms:modified>
</cp:coreProperties>
</file>

<file path=docProps/custom.xml><?xml version="1.0" encoding="utf-8"?>
<Properties xmlns="http://schemas.openxmlformats.org/officeDocument/2006/custom-properties" xmlns:vt="http://schemas.openxmlformats.org/officeDocument/2006/docPropsVTypes"/>
</file>