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直营连锁加盟合同样本</w:t>
      </w:r>
      <w:bookmarkEnd w:id="1"/>
    </w:p>
    <w:p>
      <w:pPr>
        <w:jc w:val="center"/>
        <w:spacing w:before="0" w:after="450"/>
      </w:pPr>
      <w:r>
        <w:rPr>
          <w:rFonts w:ascii="Arial" w:hAnsi="Arial" w:eastAsia="Arial" w:cs="Arial"/>
          <w:color w:val="999999"/>
          <w:sz w:val="20"/>
          <w:szCs w:val="20"/>
        </w:rPr>
        <w:t xml:space="preserve">来源：网络  作者：清香如梦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以下是为大家整理的关于《直营连锁加盟合同样本》，供大家学习参考！甲方：帕罗斯(poross)汤疗国际连锁机构乙方：根据《中华人民共和国合同法》的相关规定，经甲乙双方友好协商，就乙方加盟帕罗斯(poross) 国际汤疗连锁机构和销售帕罗斯(p...</w:t>
      </w:r>
    </w:p>
    <w:p>
      <w:pPr>
        <w:ind w:left="0" w:right="0" w:firstLine="560"/>
        <w:spacing w:before="450" w:after="450" w:line="312" w:lineRule="auto"/>
      </w:pPr>
      <w:r>
        <w:rPr>
          <w:rFonts w:ascii="宋体" w:hAnsi="宋体" w:eastAsia="宋体" w:cs="宋体"/>
          <w:color w:val="000"/>
          <w:sz w:val="28"/>
          <w:szCs w:val="28"/>
        </w:rPr>
        <w:t xml:space="preserve">以下是为大家整理的关于《直营连锁加盟合同样本》，供大家学习参考！</w:t>
      </w:r>
    </w:p>
    <w:p>
      <w:pPr>
        <w:ind w:left="0" w:right="0" w:firstLine="560"/>
        <w:spacing w:before="450" w:after="450" w:line="312" w:lineRule="auto"/>
      </w:pPr>
      <w:r>
        <w:rPr>
          <w:rFonts w:ascii="宋体" w:hAnsi="宋体" w:eastAsia="宋体" w:cs="宋体"/>
          <w:color w:val="000"/>
          <w:sz w:val="28"/>
          <w:szCs w:val="28"/>
        </w:rPr>
        <w:t xml:space="preserve">甲方：帕罗斯(poross)汤疗国际连锁机构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根据《中华人民共和国合同法》的相关规定，经甲乙双方友好协商，就乙方加盟帕罗斯(poross) 国际汤疗连锁机构和销售帕罗斯(poross)品牌系列产品达成以下协议：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甲方授权乙方为“帕罗斯(poross)汤疗国际连锁机构”连锁加盟店，在______省______市______区经营“帕罗斯(poross)汤疗”汤疗项目和“帕罗斯(poross)品牌”系列产品。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甲乙双方在合同期限内各自承担民事责任，相互之间无产权及归属关系，但必须按甲方的统一模式进行管理，乙方在其加盟店中只能经营“帕罗斯(poross)品牌”的产品。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3、甲方特许乙方在___________省___________市(县)___________区域内开设帕罗斯加盟店，乙方自开店一月内将店面装修效果图照片(5张)及营业执照复印件交甲方存档。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4、甲方不在乙方开设的帕罗斯加盟店同一区域范围内自己或允许第三者经营，其它帕罗斯加盟店( 帕罗斯“店中店”不受此限制)。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1.获得区域经营“帕罗斯国际汤疗”项目和“帕罗斯品牌”系列产品的权利。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6.乙方发展的下属连锁加盟店如由甲方统一签订合同，安排开业，每发展一家，甲方奖金给乙方奖金人民币2025元，其产品由乙方按规定的价格供应。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日期：</w:t>
      </w:r>
    </w:p>
    <w:p>
      <w:pPr>
        <w:ind w:left="0" w:right="0" w:firstLine="560"/>
        <w:spacing w:before="450" w:after="450" w:line="312" w:lineRule="auto"/>
      </w:pPr>
      <w:r>
        <w:rPr>
          <w:rFonts w:ascii="宋体" w:hAnsi="宋体" w:eastAsia="宋体" w:cs="宋体"/>
          <w:color w:val="000"/>
          <w:sz w:val="28"/>
          <w:szCs w:val="28"/>
        </w:rPr>
        <w:t xml:space="preserve">开户行：　　　　　　　　　　　　　　　　　　　 邮编：</w:t>
      </w:r>
    </w:p>
    <w:p>
      <w:pPr>
        <w:ind w:left="0" w:right="0" w:firstLine="560"/>
        <w:spacing w:before="450" w:after="450" w:line="312" w:lineRule="auto"/>
      </w:pPr>
      <w:r>
        <w:rPr>
          <w:rFonts w:ascii="宋体" w:hAnsi="宋体" w:eastAsia="宋体" w:cs="宋体"/>
          <w:color w:val="000"/>
          <w:sz w:val="28"/>
          <w:szCs w:val="28"/>
        </w:rPr>
        <w:t xml:space="preserve">账号：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2026-11-01T06:07:17+08:00</dcterms:created>
  <dcterms:modified xsi:type="dcterms:W3CDTF">2026-11-01T06:07:17+08:00</dcterms:modified>
</cp:coreProperties>
</file>

<file path=docProps/custom.xml><?xml version="1.0" encoding="utf-8"?>
<Properties xmlns="http://schemas.openxmlformats.org/officeDocument/2006/custom-properties" xmlns:vt="http://schemas.openxmlformats.org/officeDocument/2006/docPropsVTypes"/>
</file>