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合同范文频道为大家整理了《电子城连锁加盟合同》，供大家学习参考。 出租方：_____________（以下简称甲方）　　承租方：_____________（以下简称乙方）　　铺柜号：___________________________　　...</w:t>
      </w:r>
    </w:p>
    <w:p>
      <w:pPr>
        <w:ind w:left="0" w:right="0" w:firstLine="560"/>
        <w:spacing w:before="450" w:after="450" w:line="312" w:lineRule="auto"/>
      </w:pPr>
      <w:r>
        <w:rPr>
          <w:rFonts w:ascii="宋体" w:hAnsi="宋体" w:eastAsia="宋体" w:cs="宋体"/>
          <w:color w:val="000"/>
          <w:sz w:val="28"/>
          <w:szCs w:val="28"/>
        </w:rPr>
        <w:t xml:space="preserve">合同范文频道为大家整理了《电子城连锁加盟合同》，供大家学习参考。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　</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　</w:t>
      </w:r>
    </w:p>
    <w:p>
      <w:pPr>
        <w:ind w:left="0" w:right="0" w:firstLine="560"/>
        <w:spacing w:before="450" w:after="450" w:line="312" w:lineRule="auto"/>
      </w:pPr>
      <w:r>
        <w:rPr>
          <w:rFonts w:ascii="宋体" w:hAnsi="宋体" w:eastAsia="宋体" w:cs="宋体"/>
          <w:color w:val="000"/>
          <w:sz w:val="28"/>
          <w:szCs w:val="28"/>
        </w:rPr>
        <w:t xml:space="preserve">　铺柜号：___________________________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根据《中华人民共和国合同法》有关规定，经甲、乙双方协商一致，就乙方加盟____________电脑连锁事宜签订本合同。　　</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　　二、租金标准和期限　</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 年____月____日止。　</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　</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　　</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 佰____拾____元整（____）。　</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 拾____元整（ ____ ）；　</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　</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　</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　</w:t>
      </w:r>
    </w:p>
    <w:p>
      <w:pPr>
        <w:ind w:left="0" w:right="0" w:firstLine="560"/>
        <w:spacing w:before="450" w:after="450" w:line="312" w:lineRule="auto"/>
      </w:pPr>
      <w:r>
        <w:rPr>
          <w:rFonts w:ascii="宋体" w:hAnsi="宋体" w:eastAsia="宋体" w:cs="宋体"/>
          <w:color w:val="000"/>
          <w:sz w:val="28"/>
          <w:szCs w:val="28"/>
        </w:rPr>
        <w:t xml:space="preserve">　八、承租方权利和义务　</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　　2．未经甲方书面许可，铺柜不得以任何形式进行转租、转让。　　3．不得擅自改变铺柜结构和用途。　　4．乙方不得利用柜台从事非法经营，其经营活动不得超出其营业执照规定的经营范围，也不得超出本合同核定的经营范围。　　5．乙方必须爱护柜台、设备、在租赁期间如损坏所租赁柜台、设备、必须承担赔偿责任。　　6．乙方必须遵守甲方制定的纪律，端正经营态度，文明经商，遵守安全消防规则　　7．乙方配合甲方集中统一广告宣传，按建筑面积分摊相应的广告费用。　　8．乙方对租货范围内的一切财产损失风险由乙方自行承担，乙方可就上述风险向保险公司投保。　　9．乙方经同意可向经营同类产品的第三方转让本协议，但必须重新办理租赁协议及营业工商登记手续，甲方收取过户费用____无/次。　　10．乙方不得占用营业场地以外的任何地方放置任何物品。　　11．凡涉及政府规划，商户经营区域调整，乙方无条件服从。　</w:t>
      </w:r>
    </w:p>
    <w:p>
      <w:pPr>
        <w:ind w:left="0" w:right="0" w:firstLine="560"/>
        <w:spacing w:before="450" w:after="450" w:line="312" w:lineRule="auto"/>
      </w:pPr>
      <w:r>
        <w:rPr>
          <w:rFonts w:ascii="宋体" w:hAnsi="宋体" w:eastAsia="宋体" w:cs="宋体"/>
          <w:color w:val="000"/>
          <w:sz w:val="28"/>
          <w:szCs w:val="28"/>
        </w:rPr>
        <w:t xml:space="preserve">　九、出租方权利和义务　　1．甲方有权对乙方经营活动是否合法、是否遵守商场纪律和有关规章制度等进行监督。　　2．甲方有权在一个合同期结束后，根据市场运作情况重新统一调整市场铺柜租赁价格。　　3．甲方有权根据市场整体布局，对乙方租用的位置和编号进行调整改动，如乙方不能服从安排，可以退租，甲方退还剩余租期的租金和押金，不作其他任何赔偿。　　4．乙方有下列情形之一时，甲方有权解除合同，乙方已交履约保证金（押金）甲方不予退还：　　①擅自改变柜台使用性质；擅自转租、转让柜台或利用柜台从事非法经营活动；　　②逾期缴纳租金达____天；　　③严重违反纪律和有关规章制度对甲方提出的整改意见经三次催告而拒不执行者；　　④自本商场开业之日起，乙方逾期____天不进场经营或经营中空置无人经营达____天者；　　</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　</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　</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　　</w:t>
      </w:r>
    </w:p>
    <w:p>
      <w:pPr>
        <w:ind w:left="0" w:right="0" w:firstLine="560"/>
        <w:spacing w:before="450" w:after="450" w:line="312" w:lineRule="auto"/>
      </w:pPr>
      <w:r>
        <w:rPr>
          <w:rFonts w:ascii="宋体" w:hAnsi="宋体" w:eastAsia="宋体" w:cs="宋体"/>
          <w:color w:val="000"/>
          <w:sz w:val="28"/>
          <w:szCs w:val="28"/>
        </w:rPr>
        <w:t xml:space="preserve">十三、本合同未尽事宜，适用《中华人民共和国合同法》有关规定。　　</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　　</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　　</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甲方：__________________甲方代表：______________身份证号码：____________地址：__________________固定电话：______________________年_____月_____日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乙方：__________________乙方代表：______________电话：__________________手机：__________________________年_____月_____日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2026-01-22T16:12:33+08:00</dcterms:created>
  <dcterms:modified xsi:type="dcterms:W3CDTF">2026-01-22T16:12:33+08:00</dcterms:modified>
</cp:coreProperties>
</file>

<file path=docProps/custom.xml><?xml version="1.0" encoding="utf-8"?>
<Properties xmlns="http://schemas.openxmlformats.org/officeDocument/2006/custom-properties" xmlns:vt="http://schemas.openxmlformats.org/officeDocument/2006/docPropsVTypes"/>
</file>