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玩具评审合同范本(推荐5篇)</w:t>
      </w:r>
      <w:bookmarkEnd w:id="1"/>
    </w:p>
    <w:p>
      <w:pPr>
        <w:jc w:val="center"/>
        <w:spacing w:before="0" w:after="450"/>
      </w:pPr>
      <w:r>
        <w:rPr>
          <w:rFonts w:ascii="Arial" w:hAnsi="Arial" w:eastAsia="Arial" w:cs="Arial"/>
          <w:color w:val="999999"/>
          <w:sz w:val="20"/>
          <w:szCs w:val="20"/>
        </w:rPr>
        <w:t xml:space="preserve">来源：网络  作者：倾听心灵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玩具评审合同范本1供方：（以下简称甲方）需方： （以下简称乙方）一、 根据_合同法的规定，经双方共同协商签订本合同，以兹共同信守。二、交货时间：由于交货时间原因产生港杂费等费用由供方承担。三、质量要求、技术标准、供方对质量负责的条件和期限：...</w:t>
      </w:r>
    </w:p>
    <w:p>
      <w:pPr>
        <w:ind w:left="0" w:right="0" w:firstLine="560"/>
        <w:spacing w:before="450" w:after="450" w:line="312" w:lineRule="auto"/>
      </w:pPr>
      <w:r>
        <w:rPr>
          <w:rFonts w:ascii="黑体" w:hAnsi="黑体" w:eastAsia="黑体" w:cs="黑体"/>
          <w:color w:val="000000"/>
          <w:sz w:val="36"/>
          <w:szCs w:val="36"/>
          <w:b w:val="1"/>
          <w:bCs w:val="1"/>
        </w:rPr>
        <w:t xml:space="preserve">玩具评审合同范本1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根据_合同法的规定，经双方共同协商签订本合同，以兹共同信守。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二、交货时间：由于交货时间原因产生港杂费等费用由供方承担。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五、运输方式及费用负担：由供方运送至需方指定港口，费用由供方承担。</w:t>
      </w:r>
    </w:p>
    <w:p>
      <w:pPr>
        <w:ind w:left="0" w:right="0" w:firstLine="560"/>
        <w:spacing w:before="450" w:after="450" w:line="312" w:lineRule="auto"/>
      </w:pPr>
      <w:r>
        <w:rPr>
          <w:rFonts w:ascii="宋体" w:hAnsi="宋体" w:eastAsia="宋体" w:cs="宋体"/>
          <w:color w:val="000"/>
          <w:sz w:val="28"/>
          <w:szCs w:val="28"/>
        </w:rPr>
        <w:t xml:space="preserve">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七、付款方式：合同签订当天，卖方需支付卖方伍万元 的定金，剩余货款由买方直接转账到卖方指定账户内。款到发货。</w:t>
      </w:r>
    </w:p>
    <w:p>
      <w:pPr>
        <w:ind w:left="0" w:right="0" w:firstLine="560"/>
        <w:spacing w:before="450" w:after="450" w:line="312" w:lineRule="auto"/>
      </w:pPr>
      <w:r>
        <w:rPr>
          <w:rFonts w:ascii="宋体" w:hAnsi="宋体" w:eastAsia="宋体" w:cs="宋体"/>
          <w:color w:val="000"/>
          <w:sz w:val="28"/>
          <w:szCs w:val="28"/>
        </w:rPr>
        <w:t xml:space="preserve">八、违约责任：按合同法处理。</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十一、其他约定事项：本合同依法签订，双方必须全面履行，任何一方都不得私自变更或解除，因故需要变更或解除时，应双方协商一致，依法另立协议。以上条款未尽事宜，双方协商解决。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玩具评审合同范本2</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按部颁标准执行；</w:t>
      </w:r>
    </w:p>
    <w:p>
      <w:pPr>
        <w:ind w:left="0" w:right="0" w:firstLine="560"/>
        <w:spacing w:before="450" w:after="450" w:line="312" w:lineRule="auto"/>
      </w:pPr>
      <w:r>
        <w:rPr>
          <w:rFonts w:ascii="宋体" w:hAnsi="宋体" w:eastAsia="宋体" w:cs="宋体"/>
          <w:color w:val="000"/>
          <w:sz w:val="28"/>
          <w:szCs w:val="28"/>
        </w:rPr>
        <w:t xml:space="preserve">③ 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玩具评审合同范本3</w:t>
      </w:r>
    </w:p>
    <w:p>
      <w:pPr>
        <w:ind w:left="0" w:right="0" w:firstLine="560"/>
        <w:spacing w:before="450" w:after="450" w:line="312" w:lineRule="auto"/>
      </w:pPr>
      <w:r>
        <w:rPr>
          <w:rFonts w:ascii="宋体" w:hAnsi="宋体" w:eastAsia="宋体" w:cs="宋体"/>
          <w:color w:val="000"/>
          <w:sz w:val="28"/>
          <w:szCs w:val="28"/>
        </w:rPr>
        <w:t xml:space="preserve">1、主会场吉祥物雕塑一组（6个，*尺寸）；</w:t>
      </w:r>
    </w:p>
    <w:p>
      <w:pPr>
        <w:ind w:left="0" w:right="0" w:firstLine="560"/>
        <w:spacing w:before="450" w:after="450" w:line="312" w:lineRule="auto"/>
      </w:pPr>
      <w:r>
        <w:rPr>
          <w:rFonts w:ascii="宋体" w:hAnsi="宋体" w:eastAsia="宋体" w:cs="宋体"/>
          <w:color w:val="000"/>
          <w:sz w:val="28"/>
          <w:szCs w:val="28"/>
        </w:rPr>
        <w:t xml:space="preserve">2、主展馆门楼入口木质异形搭建、雕刻字、双面喷绘（**2m）；</w:t>
      </w:r>
    </w:p>
    <w:p>
      <w:pPr>
        <w:ind w:left="0" w:right="0" w:firstLine="560"/>
        <w:spacing w:before="450" w:after="450" w:line="312" w:lineRule="auto"/>
      </w:pPr>
      <w:r>
        <w:rPr>
          <w:rFonts w:ascii="宋体" w:hAnsi="宋体" w:eastAsia="宋体" w:cs="宋体"/>
          <w:color w:val="000"/>
          <w:sz w:val="28"/>
          <w:szCs w:val="28"/>
        </w:rPr>
        <w:t xml:space="preserve">3、主展馆门口参展商名录和展区布局图展墙（约3*12m，双面喷）；</w:t>
      </w:r>
    </w:p>
    <w:p>
      <w:pPr>
        <w:ind w:left="0" w:right="0" w:firstLine="560"/>
        <w:spacing w:before="450" w:after="450" w:line="312" w:lineRule="auto"/>
      </w:pPr>
      <w:r>
        <w:rPr>
          <w:rFonts w:ascii="宋体" w:hAnsi="宋体" w:eastAsia="宋体" w:cs="宋体"/>
          <w:color w:val="000"/>
          <w:sz w:val="28"/>
          <w:szCs w:val="28"/>
        </w:rPr>
        <w:t xml:space="preserve">4、鲁台会展中心广场彩旗（约60面）；</w:t>
      </w:r>
    </w:p>
    <w:p>
      <w:pPr>
        <w:ind w:left="0" w:right="0" w:firstLine="560"/>
        <w:spacing w:before="450" w:after="450" w:line="312" w:lineRule="auto"/>
      </w:pPr>
      <w:r>
        <w:rPr>
          <w:rFonts w:ascii="宋体" w:hAnsi="宋体" w:eastAsia="宋体" w:cs="宋体"/>
          <w:color w:val="000"/>
          <w:sz w:val="28"/>
          <w:szCs w:val="28"/>
        </w:rPr>
        <w:t xml:space="preserve">5、鲁台会展中心广场立体字（24个字，约高）；</w:t>
      </w:r>
    </w:p>
    <w:p>
      <w:pPr>
        <w:ind w:left="0" w:right="0" w:firstLine="560"/>
        <w:spacing w:before="450" w:after="450" w:line="312" w:lineRule="auto"/>
      </w:pPr>
      <w:r>
        <w:rPr>
          <w:rFonts w:ascii="宋体" w:hAnsi="宋体" w:eastAsia="宋体" w:cs="宋体"/>
          <w:color w:val="000"/>
          <w:sz w:val="28"/>
          <w:szCs w:val="28"/>
        </w:rPr>
        <w:t xml:space="preserve">6、鲁台会展中心展览中心和会议中心连廊广告喷绘；</w:t>
      </w:r>
    </w:p>
    <w:p>
      <w:pPr>
        <w:ind w:left="0" w:right="0" w:firstLine="560"/>
        <w:spacing w:before="450" w:after="450" w:line="312" w:lineRule="auto"/>
      </w:pPr>
      <w:r>
        <w:rPr>
          <w:rFonts w:ascii="宋体" w:hAnsi="宋体" w:eastAsia="宋体" w:cs="宋体"/>
          <w:color w:val="000"/>
          <w:sz w:val="28"/>
          <w:szCs w:val="28"/>
        </w:rPr>
        <w:t xml:space="preserve">7、主会场广场领票台（约6个，木质写真）；</w:t>
      </w:r>
    </w:p>
    <w:p>
      <w:pPr>
        <w:ind w:left="0" w:right="0" w:firstLine="560"/>
        <w:spacing w:before="450" w:after="450" w:line="312" w:lineRule="auto"/>
      </w:pPr>
      <w:r>
        <w:rPr>
          <w:rFonts w:ascii="宋体" w:hAnsi="宋体" w:eastAsia="宋体" w:cs="宋体"/>
          <w:color w:val="000"/>
          <w:sz w:val="28"/>
          <w:szCs w:val="28"/>
        </w:rPr>
        <w:t xml:space="preserve">8、展厅序厅文展会服务台搭建（木质）；</w:t>
      </w:r>
    </w:p>
    <w:p>
      <w:pPr>
        <w:ind w:left="0" w:right="0" w:firstLine="560"/>
        <w:spacing w:before="450" w:after="450" w:line="312" w:lineRule="auto"/>
      </w:pPr>
      <w:r>
        <w:rPr>
          <w:rFonts w:ascii="宋体" w:hAnsi="宋体" w:eastAsia="宋体" w:cs="宋体"/>
          <w:color w:val="000"/>
          <w:sz w:val="28"/>
          <w:szCs w:val="28"/>
        </w:rPr>
        <w:t xml:space="preserve">9、序厅主形象画面写真（*3m，3组）</w:t>
      </w:r>
    </w:p>
    <w:p>
      <w:pPr>
        <w:ind w:left="0" w:right="0" w:firstLine="560"/>
        <w:spacing w:before="450" w:after="450" w:line="312" w:lineRule="auto"/>
      </w:pPr>
      <w:r>
        <w:rPr>
          <w:rFonts w:ascii="宋体" w:hAnsi="宋体" w:eastAsia="宋体" w:cs="宋体"/>
          <w:color w:val="000"/>
          <w:sz w:val="28"/>
          <w:szCs w:val="28"/>
        </w:rPr>
        <w:t xml:space="preserve">10、展厅序厅形象柱喷绘装饰（约14个以上，4m*5m）；</w:t>
      </w:r>
    </w:p>
    <w:p>
      <w:pPr>
        <w:ind w:left="0" w:right="0" w:firstLine="560"/>
        <w:spacing w:before="450" w:after="450" w:line="312" w:lineRule="auto"/>
      </w:pPr>
      <w:r>
        <w:rPr>
          <w:rFonts w:ascii="宋体" w:hAnsi="宋体" w:eastAsia="宋体" w:cs="宋体"/>
          <w:color w:val="000"/>
          <w:sz w:val="28"/>
          <w:szCs w:val="28"/>
        </w:rPr>
        <w:t xml:space="preserve">11、展厅一楼序厅休息区和演艺区椅子租赁（约150把）；</w:t>
      </w:r>
    </w:p>
    <w:p>
      <w:pPr>
        <w:ind w:left="0" w:right="0" w:firstLine="560"/>
        <w:spacing w:before="450" w:after="450" w:line="312" w:lineRule="auto"/>
      </w:pPr>
      <w:r>
        <w:rPr>
          <w:rFonts w:ascii="宋体" w:hAnsi="宋体" w:eastAsia="宋体" w:cs="宋体"/>
          <w:color w:val="000"/>
          <w:sz w:val="28"/>
          <w:szCs w:val="28"/>
        </w:rPr>
        <w:t xml:space="preserve">12、室内餐饮区形象搭建（木质、写真）；</w:t>
      </w:r>
    </w:p>
    <w:p>
      <w:pPr>
        <w:ind w:left="0" w:right="0" w:firstLine="560"/>
        <w:spacing w:before="450" w:after="450" w:line="312" w:lineRule="auto"/>
      </w:pPr>
      <w:r>
        <w:rPr>
          <w:rFonts w:ascii="宋体" w:hAnsi="宋体" w:eastAsia="宋体" w:cs="宋体"/>
          <w:color w:val="000"/>
          <w:sz w:val="28"/>
          <w:szCs w:val="28"/>
        </w:rPr>
        <w:t xml:space="preserve">13、室内演艺区搭建及灯光音响配套；</w:t>
      </w:r>
    </w:p>
    <w:p>
      <w:pPr>
        <w:ind w:left="0" w:right="0" w:firstLine="560"/>
        <w:spacing w:before="450" w:after="450" w:line="312" w:lineRule="auto"/>
      </w:pPr>
      <w:r>
        <w:rPr>
          <w:rFonts w:ascii="宋体" w:hAnsi="宋体" w:eastAsia="宋体" w:cs="宋体"/>
          <w:color w:val="000"/>
          <w:sz w:val="28"/>
          <w:szCs w:val="28"/>
        </w:rPr>
        <w:t xml:space="preserve">14、1-5号展厅入口木质形象门（**）及木质参展商名录墙（*3m）；</w:t>
      </w:r>
    </w:p>
    <w:p>
      <w:pPr>
        <w:ind w:left="0" w:right="0" w:firstLine="560"/>
        <w:spacing w:before="450" w:after="450" w:line="312" w:lineRule="auto"/>
      </w:pPr>
      <w:r>
        <w:rPr>
          <w:rFonts w:ascii="宋体" w:hAnsi="宋体" w:eastAsia="宋体" w:cs="宋体"/>
          <w:color w:val="000"/>
          <w:sz w:val="28"/>
          <w:szCs w:val="28"/>
        </w:rPr>
        <w:t xml:space="preserve">15、1-5号展厅入口两侧形象灯箱（10组，写真灯箱）；</w:t>
      </w:r>
    </w:p>
    <w:p>
      <w:pPr>
        <w:ind w:left="0" w:right="0" w:firstLine="560"/>
        <w:spacing w:before="450" w:after="450" w:line="312" w:lineRule="auto"/>
      </w:pPr>
      <w:r>
        <w:rPr>
          <w:rFonts w:ascii="宋体" w:hAnsi="宋体" w:eastAsia="宋体" w:cs="宋体"/>
          <w:color w:val="000"/>
          <w:sz w:val="28"/>
          <w:szCs w:val="28"/>
        </w:rPr>
        <w:t xml:space="preserve">16、序厅通道形象背胶写真6幅；</w:t>
      </w:r>
    </w:p>
    <w:p>
      <w:pPr>
        <w:ind w:left="0" w:right="0" w:firstLine="560"/>
        <w:spacing w:before="450" w:after="450" w:line="312" w:lineRule="auto"/>
      </w:pPr>
      <w:r>
        <w:rPr>
          <w:rFonts w:ascii="宋体" w:hAnsi="宋体" w:eastAsia="宋体" w:cs="宋体"/>
          <w:color w:val="000"/>
          <w:sz w:val="28"/>
          <w:szCs w:val="28"/>
        </w:rPr>
        <w:t xml:space="preserve">17、馆顶吊旗（写真挂轴3*5m）10个；</w:t>
      </w:r>
    </w:p>
    <w:p>
      <w:pPr>
        <w:ind w:left="0" w:right="0" w:firstLine="560"/>
        <w:spacing w:before="450" w:after="450" w:line="312" w:lineRule="auto"/>
      </w:pPr>
      <w:r>
        <w:rPr>
          <w:rFonts w:ascii="宋体" w:hAnsi="宋体" w:eastAsia="宋体" w:cs="宋体"/>
          <w:color w:val="000"/>
          <w:sz w:val="28"/>
          <w:szCs w:val="28"/>
        </w:rPr>
        <w:t xml:space="preserve">18、场馆各处室门口写真导视（20个，*1m，方型铝）；</w:t>
      </w:r>
    </w:p>
    <w:p>
      <w:pPr>
        <w:ind w:left="0" w:right="0" w:firstLine="560"/>
        <w:spacing w:before="450" w:after="450" w:line="312" w:lineRule="auto"/>
      </w:pPr>
      <w:r>
        <w:rPr>
          <w:rFonts w:ascii="宋体" w:hAnsi="宋体" w:eastAsia="宋体" w:cs="宋体"/>
          <w:color w:val="000"/>
          <w:sz w:val="28"/>
          <w:szCs w:val="28"/>
        </w:rPr>
        <w:t xml:space="preserve">19、异形地贴（60个，80*100cm）；</w:t>
      </w:r>
    </w:p>
    <w:p>
      <w:pPr>
        <w:ind w:left="0" w:right="0" w:firstLine="560"/>
        <w:spacing w:before="450" w:after="450" w:line="312" w:lineRule="auto"/>
      </w:pPr>
      <w:r>
        <w:rPr>
          <w:rFonts w:ascii="宋体" w:hAnsi="宋体" w:eastAsia="宋体" w:cs="宋体"/>
          <w:color w:val="000"/>
          <w:sz w:val="28"/>
          <w:szCs w:val="28"/>
        </w:rPr>
        <w:t xml:space="preserve">20、安保巡查岗服务台约10个（木质）；</w:t>
      </w:r>
    </w:p>
    <w:p>
      <w:pPr>
        <w:ind w:left="0" w:right="0" w:firstLine="560"/>
        <w:spacing w:before="450" w:after="450" w:line="312" w:lineRule="auto"/>
      </w:pPr>
      <w:r>
        <w:rPr>
          <w:rFonts w:ascii="宋体" w:hAnsi="宋体" w:eastAsia="宋体" w:cs="宋体"/>
          <w:color w:val="000"/>
          <w:sz w:val="28"/>
          <w:szCs w:val="28"/>
        </w:rPr>
        <w:t xml:space="preserve">21、木质结构服务台2组（**）；</w:t>
      </w:r>
    </w:p>
    <w:p>
      <w:pPr>
        <w:ind w:left="0" w:right="0" w:firstLine="560"/>
        <w:spacing w:before="450" w:after="450" w:line="312" w:lineRule="auto"/>
      </w:pPr>
      <w:r>
        <w:rPr>
          <w:rFonts w:ascii="宋体" w:hAnsi="宋体" w:eastAsia="宋体" w:cs="宋体"/>
          <w:color w:val="000"/>
          <w:sz w:val="28"/>
          <w:szCs w:val="28"/>
        </w:rPr>
        <w:t xml:space="preserve">22、扶梯口形象门型结构2组（木质）；</w:t>
      </w:r>
    </w:p>
    <w:p>
      <w:pPr>
        <w:ind w:left="0" w:right="0" w:firstLine="560"/>
        <w:spacing w:before="450" w:after="450" w:line="312" w:lineRule="auto"/>
      </w:pPr>
      <w:r>
        <w:rPr>
          <w:rFonts w:ascii="宋体" w:hAnsi="宋体" w:eastAsia="宋体" w:cs="宋体"/>
          <w:color w:val="000"/>
          <w:sz w:val="28"/>
          <w:szCs w:val="28"/>
        </w:rPr>
        <w:t xml:space="preserve">23、5米高形象道旗（经遍布旗布约100个）；</w:t>
      </w:r>
    </w:p>
    <w:p>
      <w:pPr>
        <w:ind w:left="0" w:right="0" w:firstLine="560"/>
        <w:spacing w:before="450" w:after="450" w:line="312" w:lineRule="auto"/>
      </w:pPr>
      <w:r>
        <w:rPr>
          <w:rFonts w:ascii="宋体" w:hAnsi="宋体" w:eastAsia="宋体" w:cs="宋体"/>
          <w:color w:val="000"/>
          <w:sz w:val="28"/>
          <w:szCs w:val="28"/>
        </w:rPr>
        <w:t xml:space="preserve">24、主会场内外木制导视系统(16个, 3**);</w:t>
      </w:r>
    </w:p>
    <w:p>
      <w:pPr>
        <w:ind w:left="0" w:right="0" w:firstLine="560"/>
        <w:spacing w:before="450" w:after="450" w:line="312" w:lineRule="auto"/>
      </w:pPr>
      <w:r>
        <w:rPr>
          <w:rFonts w:ascii="宋体" w:hAnsi="宋体" w:eastAsia="宋体" w:cs="宋体"/>
          <w:color w:val="000"/>
          <w:sz w:val="28"/>
          <w:szCs w:val="28"/>
        </w:rPr>
        <w:t xml:space="preserve">25、展览地毯约10200平米；</w:t>
      </w:r>
    </w:p>
    <w:p>
      <w:pPr>
        <w:ind w:left="0" w:right="0" w:firstLine="560"/>
        <w:spacing w:before="450" w:after="450" w:line="312" w:lineRule="auto"/>
      </w:pPr>
      <w:r>
        <w:rPr>
          <w:rFonts w:ascii="宋体" w:hAnsi="宋体" w:eastAsia="宋体" w:cs="宋体"/>
          <w:color w:val="000"/>
          <w:sz w:val="28"/>
          <w:szCs w:val="28"/>
        </w:rPr>
        <w:t xml:space="preserve">26、租车、吊车费；</w:t>
      </w:r>
    </w:p>
    <w:p>
      <w:pPr>
        <w:ind w:left="0" w:right="0" w:firstLine="560"/>
        <w:spacing w:before="450" w:after="450" w:line="312" w:lineRule="auto"/>
      </w:pPr>
      <w:r>
        <w:rPr>
          <w:rFonts w:ascii="宋体" w:hAnsi="宋体" w:eastAsia="宋体" w:cs="宋体"/>
          <w:color w:val="000"/>
          <w:sz w:val="28"/>
          <w:szCs w:val="28"/>
        </w:rPr>
        <w:t xml:space="preserve">27、劳务费；</w:t>
      </w:r>
    </w:p>
    <w:p>
      <w:pPr>
        <w:ind w:left="0" w:right="0" w:firstLine="560"/>
        <w:spacing w:before="450" w:after="450" w:line="312" w:lineRule="auto"/>
      </w:pPr>
      <w:r>
        <w:rPr>
          <w:rFonts w:ascii="宋体" w:hAnsi="宋体" w:eastAsia="宋体" w:cs="宋体"/>
          <w:color w:val="000"/>
          <w:sz w:val="28"/>
          <w:szCs w:val="28"/>
        </w:rPr>
        <w:t xml:space="preserve">28、宣传海报、手提袋、邀请函、各类证件、参展须知、奖状、奖牌、宣传品等印刷、制作；</w:t>
      </w:r>
    </w:p>
    <w:p>
      <w:pPr>
        <w:ind w:left="0" w:right="0" w:firstLine="560"/>
        <w:spacing w:before="450" w:after="450" w:line="312" w:lineRule="auto"/>
      </w:pPr>
      <w:r>
        <w:rPr>
          <w:rFonts w:ascii="宋体" w:hAnsi="宋体" w:eastAsia="宋体" w:cs="宋体"/>
          <w:color w:val="000"/>
          <w:sz w:val="28"/>
          <w:szCs w:val="28"/>
        </w:rPr>
        <w:t xml:space="preserve">29、安保、志愿者、组委会等工作人员盒饭费；</w:t>
      </w:r>
    </w:p>
    <w:p>
      <w:pPr>
        <w:ind w:left="0" w:right="0" w:firstLine="560"/>
        <w:spacing w:before="450" w:after="450" w:line="312" w:lineRule="auto"/>
      </w:pPr>
      <w:r>
        <w:rPr>
          <w:rFonts w:ascii="宋体" w:hAnsi="宋体" w:eastAsia="宋体" w:cs="宋体"/>
          <w:color w:val="000"/>
          <w:sz w:val="28"/>
          <w:szCs w:val="28"/>
        </w:rPr>
        <w:t xml:space="preserve">30、志愿者交通补助约30人；</w:t>
      </w:r>
    </w:p>
    <w:p>
      <w:pPr>
        <w:ind w:left="0" w:right="0" w:firstLine="560"/>
        <w:spacing w:before="450" w:after="450" w:line="312" w:lineRule="auto"/>
      </w:pPr>
      <w:r>
        <w:rPr>
          <w:rFonts w:ascii="宋体" w:hAnsi="宋体" w:eastAsia="宋体" w:cs="宋体"/>
          <w:color w:val="000"/>
          <w:sz w:val="28"/>
          <w:szCs w:val="28"/>
        </w:rPr>
        <w:t xml:space="preserve">31、吉祥物玩偶制作（2组，4个，布艺）；</w:t>
      </w:r>
    </w:p>
    <w:p>
      <w:pPr>
        <w:ind w:left="0" w:right="0" w:firstLine="560"/>
        <w:spacing w:before="450" w:after="450" w:line="312" w:lineRule="auto"/>
      </w:pPr>
      <w:r>
        <w:rPr>
          <w:rFonts w:ascii="宋体" w:hAnsi="宋体" w:eastAsia="宋体" w:cs="宋体"/>
          <w:color w:val="000"/>
          <w:sz w:val="28"/>
          <w:szCs w:val="28"/>
        </w:rPr>
        <w:t xml:space="preserve">32、工作人员马甲、徽章等纪念用品制作（布艺、马口铁）；</w:t>
      </w:r>
    </w:p>
    <w:p>
      <w:pPr>
        <w:ind w:left="0" w:right="0" w:firstLine="560"/>
        <w:spacing w:before="450" w:after="450" w:line="312" w:lineRule="auto"/>
      </w:pPr>
      <w:r>
        <w:rPr>
          <w:rFonts w:ascii="宋体" w:hAnsi="宋体" w:eastAsia="宋体" w:cs="宋体"/>
          <w:color w:val="000"/>
          <w:sz w:val="28"/>
          <w:szCs w:val="28"/>
        </w:rPr>
        <w:t xml:space="preserve">33、20_年中国画节、文展会专题片拍摄及展区现场影像资料收集；</w:t>
      </w:r>
    </w:p>
    <w:p>
      <w:pPr>
        <w:ind w:left="0" w:right="0" w:firstLine="560"/>
        <w:spacing w:before="450" w:after="450" w:line="312" w:lineRule="auto"/>
      </w:pPr>
      <w:r>
        <w:rPr>
          <w:rFonts w:ascii="宋体" w:hAnsi="宋体" w:eastAsia="宋体" w:cs="宋体"/>
          <w:color w:val="000"/>
          <w:sz w:val="28"/>
          <w:szCs w:val="28"/>
        </w:rPr>
        <w:t xml:space="preserve">34、安保设备租赁及人员劳务费（2套，约30人）。</w:t>
      </w:r>
    </w:p>
    <w:p>
      <w:pPr>
        <w:ind w:left="0" w:right="0" w:firstLine="560"/>
        <w:spacing w:before="450" w:after="450" w:line="312" w:lineRule="auto"/>
      </w:pPr>
      <w:r>
        <w:rPr>
          <w:rFonts w:ascii="宋体" w:hAnsi="宋体" w:eastAsia="宋体" w:cs="宋体"/>
          <w:color w:val="000"/>
          <w:sz w:val="28"/>
          <w:szCs w:val="28"/>
        </w:rPr>
        <w:t xml:space="preserve">（一）考评由综合部依据《公司人员考勤表》、《先驰投资员工手册》得出考评结果上报董事会。</w:t>
      </w:r>
    </w:p>
    <w:p>
      <w:pPr>
        <w:ind w:left="0" w:right="0" w:firstLine="560"/>
        <w:spacing w:before="450" w:after="450" w:line="312" w:lineRule="auto"/>
      </w:pPr>
      <w:r>
        <w:rPr>
          <w:rFonts w:ascii="宋体" w:hAnsi="宋体" w:eastAsia="宋体" w:cs="宋体"/>
          <w:color w:val="000"/>
          <w:sz w:val="28"/>
          <w:szCs w:val="28"/>
        </w:rPr>
        <w:t xml:space="preserve">（二）奖金分配以转正后员工工作时限标准进行核算，奖励分配原则如下： 工作时限年终奖金</w:t>
      </w:r>
    </w:p>
    <w:p>
      <w:pPr>
        <w:ind w:left="0" w:right="0" w:firstLine="560"/>
        <w:spacing w:before="450" w:after="450" w:line="312" w:lineRule="auto"/>
      </w:pPr>
      <w:r>
        <w:rPr>
          <w:rFonts w:ascii="宋体" w:hAnsi="宋体" w:eastAsia="宋体" w:cs="宋体"/>
          <w:color w:val="000"/>
          <w:sz w:val="28"/>
          <w:szCs w:val="28"/>
        </w:rPr>
        <w:t xml:space="preserve">3个月≤ X二、嗨团入驻条件1.嗨团入驻基础要求：合作产品需要满足以下条件中的任意一条①线下实体门店100家及以上②线上有销售渠道、线下门店有50家以上③专业切货商④天猫/京东/唯品会类目TOP100品牌2.嗨团入驻资质要求营业执照、法人代表身份证、增值税发票正面、银行开户许可证、商标、商标授权书、质检报告等</w:t>
      </w:r>
    </w:p>
    <w:p>
      <w:pPr>
        <w:ind w:left="0" w:right="0" w:firstLine="560"/>
        <w:spacing w:before="450" w:after="450" w:line="312" w:lineRule="auto"/>
      </w:pPr>
      <w:r>
        <w:rPr>
          <w:rFonts w:ascii="宋体" w:hAnsi="宋体" w:eastAsia="宋体" w:cs="宋体"/>
          <w:color w:val="000"/>
          <w:sz w:val="28"/>
          <w:szCs w:val="28"/>
        </w:rPr>
        <w:t xml:space="preserve">3.嗨团入驻流程准备资料—寄送样品审核——资质确认—验仓并交纳保证金</w:t>
      </w:r>
    </w:p>
    <w:p>
      <w:pPr>
        <w:ind w:left="0" w:right="0" w:firstLine="560"/>
        <w:spacing w:before="450" w:after="450" w:line="312" w:lineRule="auto"/>
      </w:pPr>
      <w:r>
        <w:rPr>
          <w:rFonts w:ascii="黑体" w:hAnsi="黑体" w:eastAsia="黑体" w:cs="黑体"/>
          <w:color w:val="000000"/>
          <w:sz w:val="36"/>
          <w:szCs w:val="36"/>
          <w:b w:val="1"/>
          <w:bCs w:val="1"/>
        </w:rPr>
        <w:t xml:space="preserve">玩具评审合同范本4</w:t>
      </w:r>
    </w:p>
    <w:p>
      <w:pPr>
        <w:ind w:left="0" w:right="0" w:firstLine="560"/>
        <w:spacing w:before="450" w:after="450" w:line="312" w:lineRule="auto"/>
      </w:pPr>
      <w:r>
        <w:rPr>
          <w:rFonts w:ascii="宋体" w:hAnsi="宋体" w:eastAsia="宋体" w:cs="宋体"/>
          <w:color w:val="000"/>
          <w:sz w:val="28"/>
          <w:szCs w:val="28"/>
        </w:rPr>
        <w:t xml:space="preserve">订购合同单位：需方：以下简称甲方 供方：</w:t>
      </w:r>
    </w:p>
    <w:p>
      <w:pPr>
        <w:ind w:left="0" w:right="0" w:firstLine="560"/>
        <w:spacing w:before="450" w:after="450" w:line="312" w:lineRule="auto"/>
      </w:pPr>
      <w:r>
        <w:rPr>
          <w:rFonts w:ascii="宋体" w:hAnsi="宋体" w:eastAsia="宋体" w:cs="宋体"/>
          <w:color w:val="000"/>
          <w:sz w:val="28"/>
          <w:szCs w:val="28"/>
        </w:rPr>
        <w:t xml:space="preserve">经供需双方共同协商，需方向供方订购玩具8500只。为了保证玩具质量和交货时间等，特签订如下条款，以资双方共同遵守。</w:t>
      </w:r>
    </w:p>
    <w:p>
      <w:pPr>
        <w:ind w:left="0" w:right="0" w:firstLine="560"/>
        <w:spacing w:before="450" w:after="450" w:line="312" w:lineRule="auto"/>
      </w:pPr>
      <w:r>
        <w:rPr>
          <w:rFonts w:ascii="宋体" w:hAnsi="宋体" w:eastAsia="宋体" w:cs="宋体"/>
          <w:color w:val="000"/>
          <w:sz w:val="28"/>
          <w:szCs w:val="28"/>
        </w:rPr>
        <w:t xml:space="preserve">一、验收：货到时，双方现场共同验收。不符合同质量要求的玩具退回。</w:t>
      </w:r>
    </w:p>
    <w:p>
      <w:pPr>
        <w:ind w:left="0" w:right="0" w:firstLine="560"/>
        <w:spacing w:before="450" w:after="450" w:line="312" w:lineRule="auto"/>
      </w:pPr>
      <w:r>
        <w:rPr>
          <w:rFonts w:ascii="宋体" w:hAnsi="宋体" w:eastAsia="宋体" w:cs="宋体"/>
          <w:color w:val="000"/>
          <w:sz w:val="28"/>
          <w:szCs w:val="28"/>
        </w:rPr>
        <w:t xml:space="preserve">二、结算方法：货到验收合格后，一个月内结清合同款。</w:t>
      </w:r>
    </w:p>
    <w:p>
      <w:pPr>
        <w:ind w:left="0" w:right="0" w:firstLine="560"/>
        <w:spacing w:before="450" w:after="450" w:line="312" w:lineRule="auto"/>
      </w:pPr>
      <w:r>
        <w:rPr>
          <w:rFonts w:ascii="宋体" w:hAnsi="宋体" w:eastAsia="宋体" w:cs="宋体"/>
          <w:color w:val="000"/>
          <w:sz w:val="28"/>
          <w:szCs w:val="28"/>
        </w:rPr>
        <w:t xml:space="preserve">三、合同有效期：合同双方法定代表签字后生效，合同价款结算完毕后失效。</w:t>
      </w:r>
    </w:p>
    <w:p>
      <w:pPr>
        <w:ind w:left="0" w:right="0" w:firstLine="560"/>
        <w:spacing w:before="450" w:after="450" w:line="312" w:lineRule="auto"/>
      </w:pPr>
      <w:r>
        <w:rPr>
          <w:rFonts w:ascii="宋体" w:hAnsi="宋体" w:eastAsia="宋体" w:cs="宋体"/>
          <w:color w:val="000"/>
          <w:sz w:val="28"/>
          <w:szCs w:val="28"/>
        </w:rPr>
        <w:t xml:space="preserve">四、违约责任：按经济合同法处理，合同其它未尽事宜双方共同协商解决。 玩具订购清单。</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玩具评审合同范本5</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一、交货地点：</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五、运输方法及费用承担：</w:t>
      </w:r>
    </w:p>
    <w:p>
      <w:pPr>
        <w:ind w:left="0" w:right="0" w:firstLine="560"/>
        <w:spacing w:before="450" w:after="450" w:line="312" w:lineRule="auto"/>
      </w:pPr>
      <w:r>
        <w:rPr>
          <w:rFonts w:ascii="宋体" w:hAnsi="宋体" w:eastAsia="宋体" w:cs="宋体"/>
          <w:color w:val="000"/>
          <w:sz w:val="28"/>
          <w:szCs w:val="28"/>
        </w:rPr>
        <w:t xml:space="preserve">六、违约责任：甲乙双方均应遵守本合同，如有违约，将赔偿因违约给对方造成的经济损失，并向对方支付对方购置总价5%的违约金。若因乙方原因延期交货，乙方应向甲方缴纳本次购置总价3%的违约金；因甲方延误付款，按购置总价3%的标准征收违约金；因不可抗力所导致的交货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七、本合同正本一式叁份，甲方执贰份，乙方执壹份，具同等法律效力。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2026-10-20T14:08:52+08:00</dcterms:created>
  <dcterms:modified xsi:type="dcterms:W3CDTF">2026-10-20T14:08:52+08:00</dcterms:modified>
</cp:coreProperties>
</file>

<file path=docProps/custom.xml><?xml version="1.0" encoding="utf-8"?>
<Properties xmlns="http://schemas.openxmlformats.org/officeDocument/2006/custom-properties" xmlns:vt="http://schemas.openxmlformats.org/officeDocument/2006/docPropsVTypes"/>
</file>