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订购调料合同范本(必备4篇)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订购调料合同范本1甲方(采购单位)：，电话：乙方(供货单位)：，电话：甲乙双方根据年月日政府采购中心第号采购项目招标结果及相关招投标文件，经协商一致，订立本合同，供双方共同遵守：第一条甲方采购的物品内容和成交价格：(金额单位：人民币元)物品...</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订购调料合同范本1</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采购合同范本的注意事项</w:t>
      </w:r>
    </w:p>
    <w:p>
      <w:pPr>
        <w:ind w:left="0" w:right="0" w:firstLine="560"/>
        <w:spacing w:before="450" w:after="450" w:line="312" w:lineRule="auto"/>
      </w:pPr>
      <w:r>
        <w:rPr>
          <w:rFonts w:ascii="宋体" w:hAnsi="宋体" w:eastAsia="宋体" w:cs="宋体"/>
          <w:color w:val="000"/>
          <w:sz w:val="28"/>
          <w:szCs w:val="28"/>
        </w:rPr>
        <w:t xml:space="preserve">1.产品名称规格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3.包装要求</w:t>
      </w:r>
    </w:p>
    <w:p>
      <w:pPr>
        <w:ind w:left="0" w:right="0" w:firstLine="560"/>
        <w:spacing w:before="450" w:after="450" w:line="312" w:lineRule="auto"/>
      </w:pPr>
      <w:r>
        <w:rPr>
          <w:rFonts w:ascii="宋体" w:hAnsi="宋体" w:eastAsia="宋体" w:cs="宋体"/>
          <w:color w:val="000"/>
          <w:sz w:val="28"/>
          <w:szCs w:val="28"/>
        </w:rPr>
        <w:t xml:space="preserve">4.价格(注明税率、付款方式)</w:t>
      </w:r>
    </w:p>
    <w:p>
      <w:pPr>
        <w:ind w:left="0" w:right="0" w:firstLine="560"/>
        <w:spacing w:before="450" w:after="450" w:line="312" w:lineRule="auto"/>
      </w:pPr>
      <w:r>
        <w:rPr>
          <w:rFonts w:ascii="宋体" w:hAnsi="宋体" w:eastAsia="宋体" w:cs="宋体"/>
          <w:color w:val="000"/>
          <w:sz w:val="28"/>
          <w:szCs w:val="28"/>
        </w:rPr>
        <w:t xml:space="preserve">5.运输方式</w:t>
      </w:r>
    </w:p>
    <w:p>
      <w:pPr>
        <w:ind w:left="0" w:right="0" w:firstLine="560"/>
        <w:spacing w:before="450" w:after="450" w:line="312" w:lineRule="auto"/>
      </w:pPr>
      <w:r>
        <w:rPr>
          <w:rFonts w:ascii="宋体" w:hAnsi="宋体" w:eastAsia="宋体" w:cs="宋体"/>
          <w:color w:val="000"/>
          <w:sz w:val="28"/>
          <w:szCs w:val="28"/>
        </w:rPr>
        <w:t xml:space="preserve">6.双方违约责任(特别注明不能按时交货时责任，以及出现质量问题时的处理责任)</w:t>
      </w:r>
    </w:p>
    <w:p>
      <w:pPr>
        <w:ind w:left="0" w:right="0" w:firstLine="560"/>
        <w:spacing w:before="450" w:after="450" w:line="312" w:lineRule="auto"/>
      </w:pPr>
      <w:r>
        <w:rPr>
          <w:rFonts w:ascii="宋体" w:hAnsi="宋体" w:eastAsia="宋体" w:cs="宋体"/>
          <w:color w:val="000"/>
          <w:sz w:val="28"/>
          <w:szCs w:val="28"/>
        </w:rPr>
        <w:t xml:space="preserve">7.如涉及到技术问题，注意保密责任。</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订购调料合同范本2</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上述产品不负责运输、税票、安装，由采购人自主上门提货，采购方未付清货款前，货物属供货方所有。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 产品的技术标准，按照技术参数图同行业标准。 第四条 付款方式：采购人付给供货人预付40%的定金(￥)，余款货到付50%，10%路灯安装好后一次性付清</w:t>
      </w:r>
    </w:p>
    <w:p>
      <w:pPr>
        <w:ind w:left="0" w:right="0" w:firstLine="560"/>
        <w:spacing w:before="450" w:after="450" w:line="312" w:lineRule="auto"/>
      </w:pPr>
      <w:r>
        <w:rPr>
          <w:rFonts w:ascii="宋体" w:hAnsi="宋体" w:eastAsia="宋体" w:cs="宋体"/>
          <w:color w:val="000"/>
          <w:sz w:val="28"/>
          <w:szCs w:val="28"/>
        </w:rPr>
        <w:t xml:space="preserve">(货到后采购人不按合同付款，供货人拒绝卸货、安装。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 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 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 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采购人：供货人：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订购调料合同范本3</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2.蔬菜及调味品品种的价格，按规定执行。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4.蔬菜及调味品交售时间由甲方联络员与乙方负责人协商，提前一天安排次日应交售的品种、数量，开出蔬菜预约通知单，乙方凭条办理交售。其交售与预约量允许上下浮动20%。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2.甲方评定蔬菜及调味品要按照国家规定的质量标准，不得任意压级压价。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2.乙方交售给甲方的蔬菜及调味品，要求必须是最好最新鲜的蔬菜及调味品。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3.乙方的蔬菜生产如受气候条件的影响，允许在减产____%的幅度内不以违约论。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2.乙方如交售使用剧毒农药喷洒以及药性、肥气未脱的蔬菜及调味品，应该向甲方偿付违约金。如果因此造成人身伤亡，乙方应承担一切责任。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w:t>
      </w:r>
    </w:p>
    <w:p>
      <w:pPr>
        <w:ind w:left="0" w:right="0" w:firstLine="560"/>
        <w:spacing w:before="450" w:after="450" w:line="312" w:lineRule="auto"/>
      </w:pPr>
      <w:r>
        <w:rPr>
          <w:rFonts w:ascii="宋体" w:hAnsi="宋体" w:eastAsia="宋体" w:cs="宋体"/>
          <w:color w:val="000"/>
          <w:sz w:val="28"/>
          <w:szCs w:val="28"/>
        </w:rPr>
        <w:t xml:space="preserve">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订购调料合同范本4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二、在合同期间，乙方根据国家关法律及管理规定及甲方要求保保质保量的提供物品，所有供品产品都必须确保是正规合法厂家生产的产品，不得以次充好，不得短斤缺两。</w:t>
      </w:r>
    </w:p>
    <w:p>
      <w:pPr>
        <w:ind w:left="0" w:right="0" w:firstLine="560"/>
        <w:spacing w:before="450" w:after="450" w:line="312" w:lineRule="auto"/>
      </w:pPr>
      <w:r>
        <w:rPr>
          <w:rFonts w:ascii="宋体" w:hAnsi="宋体" w:eastAsia="宋体" w:cs="宋体"/>
          <w:color w:val="000"/>
          <w:sz w:val="28"/>
          <w:szCs w:val="28"/>
        </w:rPr>
        <w:t xml:space="preserve">三、乙方尽可能及时供货，不能耽误甲方用货，甲方用货提前一天报给乙方，甲方合同签订的给乙方付款方式为_________。</w:t>
      </w:r>
    </w:p>
    <w:p>
      <w:pPr>
        <w:ind w:left="0" w:right="0" w:firstLine="560"/>
        <w:spacing w:before="450" w:after="450" w:line="312" w:lineRule="auto"/>
      </w:pPr>
      <w:r>
        <w:rPr>
          <w:rFonts w:ascii="宋体" w:hAnsi="宋体" w:eastAsia="宋体" w:cs="宋体"/>
          <w:color w:val="000"/>
          <w:sz w:val="28"/>
          <w:szCs w:val="28"/>
        </w:rPr>
        <w:t xml:space="preserve">四、乙方为甲方所提供货物涨价则需提前1天以书面形式通知甲方，待甲方调查核实后给予上涨，否则甲方不予承认，承担上涨部分。</w:t>
      </w:r>
    </w:p>
    <w:p>
      <w:pPr>
        <w:ind w:left="0" w:right="0" w:firstLine="560"/>
        <w:spacing w:before="450" w:after="450" w:line="312" w:lineRule="auto"/>
      </w:pPr>
      <w:r>
        <w:rPr>
          <w:rFonts w:ascii="宋体" w:hAnsi="宋体" w:eastAsia="宋体" w:cs="宋体"/>
          <w:color w:val="000"/>
          <w:sz w:val="28"/>
          <w:szCs w:val="28"/>
        </w:rPr>
        <w:t xml:space="preserve">五、合同期间甲乙双方需诚实守信，遵守合同条款，如有违反则视为违约，甲方违约则乙方有权终止合同，停止供货，如乙方违约，则甲方有权更换供货商。</w:t>
      </w:r>
    </w:p>
    <w:p>
      <w:pPr>
        <w:ind w:left="0" w:right="0" w:firstLine="560"/>
        <w:spacing w:before="450" w:after="450" w:line="312" w:lineRule="auto"/>
      </w:pPr>
      <w:r>
        <w:rPr>
          <w:rFonts w:ascii="宋体" w:hAnsi="宋体" w:eastAsia="宋体" w:cs="宋体"/>
          <w:color w:val="000"/>
          <w:sz w:val="28"/>
          <w:szCs w:val="28"/>
        </w:rPr>
        <w:t xml:space="preserve">六、合同期满后同等条件下，乙方可优先续约，附加合同和本合同同等有效。</w:t>
      </w:r>
    </w:p>
    <w:p>
      <w:pPr>
        <w:ind w:left="0" w:right="0" w:firstLine="560"/>
        <w:spacing w:before="450" w:after="450" w:line="312" w:lineRule="auto"/>
      </w:pPr>
      <w:r>
        <w:rPr>
          <w:rFonts w:ascii="宋体" w:hAnsi="宋体" w:eastAsia="宋体" w:cs="宋体"/>
          <w:color w:val="000"/>
          <w:sz w:val="28"/>
          <w:szCs w:val="28"/>
        </w:rPr>
        <w:t xml:space="preserve">七、本合同一式两份，双立各持一份，经双方签字确认后生效。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2026-06-19T12:13:56+08:00</dcterms:created>
  <dcterms:modified xsi:type="dcterms:W3CDTF">2026-06-19T12:13:56+08:00</dcterms:modified>
</cp:coreProperties>
</file>

<file path=docProps/custom.xml><?xml version="1.0" encoding="utf-8"?>
<Properties xmlns="http://schemas.openxmlformats.org/officeDocument/2006/custom-properties" xmlns:vt="http://schemas.openxmlformats.org/officeDocument/2006/docPropsVTypes"/>
</file>