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韩国工作合同范本(精选19篇)</w:t>
      </w:r>
      <w:bookmarkEnd w:id="1"/>
    </w:p>
    <w:p>
      <w:pPr>
        <w:jc w:val="center"/>
        <w:spacing w:before="0" w:after="450"/>
      </w:pPr>
      <w:r>
        <w:rPr>
          <w:rFonts w:ascii="Arial" w:hAnsi="Arial" w:eastAsia="Arial" w:cs="Arial"/>
          <w:color w:val="999999"/>
          <w:sz w:val="20"/>
          <w:szCs w:val="20"/>
        </w:rPr>
        <w:t xml:space="preserve">来源：网络  作者：落花成痕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韩国工作合同范本11．为了验证专有技术的正确性和可靠性，许可方应派遣其技术人员到工作现场在被许可方技术人员的协助下进行验收考核，考核应在技术资料交付后_________天内根据合同规定的程序进行。2．如果经考核各项验收标准符合规定，双方授权...</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韩国工作合同范本2</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韩国工作合同范本3</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韩国工作合同范本4</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韩国工作合同范本5</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韩国工作合同范本6</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韩国工作合同范本7</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韩国工作合同范本8</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韩国工作合同范本9</w:t>
      </w:r>
    </w:p>
    <w:p>
      <w:pPr>
        <w:ind w:left="0" w:right="0" w:firstLine="560"/>
        <w:spacing w:before="450" w:after="450" w:line="312" w:lineRule="auto"/>
      </w:pPr>
      <w:r>
        <w:rPr>
          <w:rFonts w:ascii="宋体" w:hAnsi="宋体" w:eastAsia="宋体" w:cs="宋体"/>
          <w:color w:val="000"/>
          <w:sz w:val="28"/>
          <w:szCs w:val="28"/>
        </w:rPr>
        <w:t xml:space="preserve">由乙方负责，在甲方现有的装炉量条件下，制定工艺技术方案，指导或现场调试，负责达到以下要求：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1、在同样强渗、扩散温度条件下使甲方连续炉生产效率提高_________%以上，生产周期由原来的_________分钟缩短到_________分钟以内（即原来每天生产_________盘，试验达到_________盘以上）在满足上述条件的基础上，乙方还保证使甲方使用_________的费用投入产出比达到1：2以上，即：投入10万元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2、其它节约：工装、挂具、设备等寿命的延长，人工、设备、厂房利用率的提高等费用，由双方根据试验结果确定，此类费用即使不计算，投入产出比也会远高于1：2。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3、产品各项主要技术指标，不低于甲方现生产水平，其中：碳化物级别：_________级。马氏体残余奥氏体：_________级。</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韩国工作合同范本10</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乙方派人现场试验时，试验达到本合同预期指标后3天内，由甲乙双方根据试验结果进行项目效果确认，确定试验是否达到合同要求。如果确认达到合同要求，双方协商确定一个工艺技术应用稳定性验证期，期限_________个月，到_________年_________月_________日结束。在此期间，甲方完全按乙方制定的工艺技术方案执行，发现问题应及时传真、信函通知乙方，以便乙方及时协助解决。</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韩国工作合同范本11</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韩国工作合同范本12</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韩国工作合同范本13</w:t>
      </w:r>
    </w:p>
    <w:p>
      <w:pPr>
        <w:ind w:left="0" w:right="0" w:firstLine="560"/>
        <w:spacing w:before="450" w:after="450" w:line="312" w:lineRule="auto"/>
      </w:pPr>
      <w:r>
        <w:rPr>
          <w:rFonts w:ascii="宋体" w:hAnsi="宋体" w:eastAsia="宋体" w:cs="宋体"/>
          <w:color w:val="000"/>
          <w:sz w:val="28"/>
          <w:szCs w:val="28"/>
        </w:rPr>
        <w:t xml:space="preserve">1、本合同从签订之日起生效。</w:t>
      </w:r>
    </w:p>
    <w:p>
      <w:pPr>
        <w:ind w:left="0" w:right="0" w:firstLine="560"/>
        <w:spacing w:before="450" w:after="450" w:line="312" w:lineRule="auto"/>
      </w:pPr>
      <w:r>
        <w:rPr>
          <w:rFonts w:ascii="宋体" w:hAnsi="宋体" w:eastAsia="宋体" w:cs="宋体"/>
          <w:color w:val="000"/>
          <w:sz w:val="28"/>
          <w:szCs w:val="28"/>
        </w:rPr>
        <w:t xml:space="preserve">2、一式________份，甲方、乙方各执________份。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韩国工作合同范本14</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韩国工作合同范本15</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韩国工作合同范本16</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韩国工作合同范本17</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韩国工作合同范本18</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黑体" w:hAnsi="黑体" w:eastAsia="黑体" w:cs="黑体"/>
          <w:color w:val="000000"/>
          <w:sz w:val="36"/>
          <w:szCs w:val="36"/>
          <w:b w:val="1"/>
          <w:bCs w:val="1"/>
        </w:rPr>
        <w:t xml:space="preserve">韩国工作合同范本19</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