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物资出售合同范本(汇总4篇)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物资出售合同范本1供方：（以下简称甲方）__________需方：（以下简称乙方）__________一、产品名称、商标、含量规格、数量、金额、供货时间及数量二、质量标准及要求：有机物质≥85%。三、供方对质量负责的期限：____年____...</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物资出售合同范本1</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四、送（提）货方式：</w:t>
      </w:r>
    </w:p>
    <w:p>
      <w:pPr>
        <w:ind w:left="0" w:right="0" w:firstLine="560"/>
        <w:spacing w:before="450" w:after="450" w:line="312" w:lineRule="auto"/>
      </w:pPr>
      <w:r>
        <w:rPr>
          <w:rFonts w:ascii="宋体" w:hAnsi="宋体" w:eastAsia="宋体" w:cs="宋体"/>
          <w:color w:val="000"/>
          <w:sz w:val="28"/>
          <w:szCs w:val="28"/>
        </w:rPr>
        <w:t xml:space="preserve">供方负责运至__________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物资出售合同范本2</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1、餐厅桌台：规格__________________ ，附柜：120×42cm，用_________制作。</w:t>
      </w:r>
    </w:p>
    <w:p>
      <w:pPr>
        <w:ind w:left="0" w:right="0" w:firstLine="560"/>
        <w:spacing w:before="450" w:after="450" w:line="312" w:lineRule="auto"/>
      </w:pPr>
      <w:r>
        <w:rPr>
          <w:rFonts w:ascii="宋体" w:hAnsi="宋体" w:eastAsia="宋体" w:cs="宋体"/>
          <w:color w:val="000"/>
          <w:sz w:val="28"/>
          <w:szCs w:val="28"/>
        </w:rPr>
        <w:t xml:space="preserve">2、餐柜：规格__________________， 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4、以上餐厅家具的款式按样板制作。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制作餐厅桌共_________套，桌台为_________元/套(含铜化玻璃餐柜)，为_________元/个，_________个_________书柜，为_________元/个。总金额：_________元。(备注按已有的规格、款式、尺寸、质量现场量取后制作)。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餐厅家具的质量时，乙方有权要求重作、减少货款或退货及赔偿乙方营业损失。</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物资出售合同范本3</w:t>
      </w:r>
    </w:p>
    <w:p>
      <w:pPr>
        <w:ind w:left="0" w:right="0" w:firstLine="560"/>
        <w:spacing w:before="450" w:after="450" w:line="312" w:lineRule="auto"/>
      </w:pPr>
      <w:r>
        <w:rPr>
          <w:rFonts w:ascii="宋体" w:hAnsi="宋体" w:eastAsia="宋体" w:cs="宋体"/>
          <w:color w:val="000"/>
          <w:sz w:val="28"/>
          <w:szCs w:val="28"/>
        </w:rPr>
        <w:t xml:space="preserve">甲方(买卖人)：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根据《_城市房地产管理法》、《_合同法》及相关法律法规之规定，甲、乙双方在平等、自愿、协商的基础上就房屋买卖达成如下协议，以兹共同信守执行。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一、概况及买卖内容</w:t>
      </w:r>
    </w:p>
    <w:p>
      <w:pPr>
        <w:ind w:left="0" w:right="0" w:firstLine="560"/>
        <w:spacing w:before="450" w:after="450" w:line="312" w:lineRule="auto"/>
      </w:pPr>
      <w:r>
        <w:rPr>
          <w:rFonts w:ascii="宋体" w:hAnsi="宋体" w:eastAsia="宋体" w:cs="宋体"/>
          <w:color w:val="000"/>
          <w:sz w:val="28"/>
          <w:szCs w:val="28"/>
        </w:rPr>
        <w:t xml:space="preserve">由乙方受让甲方房屋及该房屋占用范围内的土地使用权(以下简称房地产)，房地产具体状况如下：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为工程顶账房地产(甲方顶账合同复印件见附件)，有房屋所属权未取得房屋产权证，现出售给乙方，房屋办理产权证时以乙方名义办理，在乙方结清购房款之前房屋仍属甲方所有，乙方有居住使用权。</w:t>
      </w:r>
    </w:p>
    <w:p>
      <w:pPr>
        <w:ind w:left="0" w:right="0" w:firstLine="560"/>
        <w:spacing w:before="450" w:after="450" w:line="312" w:lineRule="auto"/>
      </w:pPr>
      <w:r>
        <w:rPr>
          <w:rFonts w:ascii="宋体" w:hAnsi="宋体" w:eastAsia="宋体" w:cs="宋体"/>
          <w:color w:val="000"/>
          <w:sz w:val="28"/>
          <w:szCs w:val="28"/>
        </w:rPr>
        <w:t xml:space="preserve">(二)房地产座落：__小区，__#楼__户。</w:t>
      </w:r>
    </w:p>
    <w:p>
      <w:pPr>
        <w:ind w:left="0" w:right="0" w:firstLine="560"/>
        <w:spacing w:before="450" w:after="450" w:line="312" w:lineRule="auto"/>
      </w:pPr>
      <w:r>
        <w:rPr>
          <w:rFonts w:ascii="宋体" w:hAnsi="宋体" w:eastAsia="宋体" w:cs="宋体"/>
          <w:color w:val="000"/>
          <w:sz w:val="28"/>
          <w:szCs w:val="28"/>
        </w:rPr>
        <w:t xml:space="preserve">(三)房屋建筑面积：__平方米，实际测量时房款由乙方多退少补。</w:t>
      </w:r>
    </w:p>
    <w:p>
      <w:pPr>
        <w:ind w:left="0" w:right="0" w:firstLine="560"/>
        <w:spacing w:before="450" w:after="450" w:line="312" w:lineRule="auto"/>
      </w:pPr>
      <w:r>
        <w:rPr>
          <w:rFonts w:ascii="宋体" w:hAnsi="宋体" w:eastAsia="宋体" w:cs="宋体"/>
          <w:color w:val="000"/>
          <w:sz w:val="28"/>
          <w:szCs w:val="28"/>
        </w:rPr>
        <w:t xml:space="preserve">(四)交房时间：__年__月__日。</w:t>
      </w:r>
    </w:p>
    <w:p>
      <w:pPr>
        <w:ind w:left="0" w:right="0" w:firstLine="560"/>
        <w:spacing w:before="450" w:after="450" w:line="312" w:lineRule="auto"/>
      </w:pPr>
      <w:r>
        <w:rPr>
          <w:rFonts w:ascii="宋体" w:hAnsi="宋体" w:eastAsia="宋体" w:cs="宋体"/>
          <w:color w:val="000"/>
          <w:sz w:val="28"/>
          <w:szCs w:val="28"/>
        </w:rPr>
        <w:t xml:space="preserve">(五)该房屋占用范围内的土地使用权随该房屋一并买卖。</w:t>
      </w:r>
    </w:p>
    <w:p>
      <w:pPr>
        <w:ind w:left="0" w:right="0" w:firstLine="560"/>
        <w:spacing w:before="450" w:after="450" w:line="312" w:lineRule="auto"/>
      </w:pPr>
      <w:r>
        <w:rPr>
          <w:rFonts w:ascii="宋体" w:hAnsi="宋体" w:eastAsia="宋体" w:cs="宋体"/>
          <w:color w:val="000"/>
          <w:sz w:val="28"/>
          <w:szCs w:val="28"/>
        </w:rPr>
        <w:t xml:space="preserve">(六)该房屋的附属物(设施)包括但不限于煤气、电力、供水、电话、供暖、有线电视、网络线路等管线、计量表等一并买卖;为使该房屋达到合理、正常使用之目的的必要设施一并买卖;该房屋上的建筑物区分所有权等权益一并买卖。</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双方商定房地产成交价格为人民币(大写)__元(小写元)￥__元，成交价格已经包括本合同第一条所列全部内容买卖之价格。自合同订立之日起，房屋市场价格的涨跌与甲方无关，由乙方全部承担。</w:t>
      </w:r>
    </w:p>
    <w:p>
      <w:pPr>
        <w:ind w:left="0" w:right="0" w:firstLine="560"/>
        <w:spacing w:before="450" w:after="450" w:line="312" w:lineRule="auto"/>
      </w:pPr>
      <w:r>
        <w:rPr>
          <w:rFonts w:ascii="宋体" w:hAnsi="宋体" w:eastAsia="宋体" w:cs="宋体"/>
          <w:color w:val="000"/>
          <w:sz w:val="28"/>
          <w:szCs w:val="28"/>
        </w:rPr>
        <w:t xml:space="preserve">办理产权登记所需的税费及房屋修缮基金等按照国家规定执行，不包含在合同价款中，由乙方承担。</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乙方在本合同签订之日起内向甲方支付合同价款的__%;乙方在甲方交钥匙并协助乙方办理完房屋所有权登记后，按甲方约定日期向甲方支付合同价款的__%。余款在乙方办完产权登记之日起两年内付清。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1.甲方保证该房屋不存在产权纠纷;未设定抵押、未出租、未一房多售、未被查封或存有其他权利瑕疵;甲方保证其对该房屋享有独立处分权;保证该房屋不被他人合法追索。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交接过程中的重大事项，协助乙方办理产权登记、公共修缮基金缴纳等提供必要的文件、资料和手续便利;结清乙方房屋所有权登记前的与开发商、建筑公司之间的有关费用，出示有关交费证明。</w:t>
      </w:r>
    </w:p>
    <w:p>
      <w:pPr>
        <w:ind w:left="0" w:right="0" w:firstLine="560"/>
        <w:spacing w:before="450" w:after="450" w:line="312" w:lineRule="auto"/>
      </w:pPr>
      <w:r>
        <w:rPr>
          <w:rFonts w:ascii="宋体" w:hAnsi="宋体" w:eastAsia="宋体" w:cs="宋体"/>
          <w:color w:val="000"/>
          <w:sz w:val="28"/>
          <w:szCs w:val="28"/>
        </w:rPr>
        <w:t xml:space="preserve">3.甲方保证该房屋不存在安全隐患，能够达到正常、安全使用之状态。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4.甲方应当及时交房并协助乙方办理物业移交手续。</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2.乙方应于甲方共同办理房屋所有权及土地使用权交接、物业移交手续。</w:t>
      </w:r>
    </w:p>
    <w:p>
      <w:pPr>
        <w:ind w:left="0" w:right="0" w:firstLine="560"/>
        <w:spacing w:before="450" w:after="450" w:line="312" w:lineRule="auto"/>
      </w:pPr>
      <w:r>
        <w:rPr>
          <w:rFonts w:ascii="宋体" w:hAnsi="宋体" w:eastAsia="宋体" w:cs="宋体"/>
          <w:color w:val="000"/>
          <w:sz w:val="28"/>
          <w:szCs w:val="28"/>
        </w:rPr>
        <w:t xml:space="preserve">六、产权登记及入住</w:t>
      </w:r>
    </w:p>
    <w:p>
      <w:pPr>
        <w:ind w:left="0" w:right="0" w:firstLine="560"/>
        <w:spacing w:before="450" w:after="450" w:line="312" w:lineRule="auto"/>
      </w:pPr>
      <w:r>
        <w:rPr>
          <w:rFonts w:ascii="宋体" w:hAnsi="宋体" w:eastAsia="宋体" w:cs="宋体"/>
          <w:color w:val="000"/>
          <w:sz w:val="28"/>
          <w:szCs w:val="28"/>
        </w:rPr>
        <w:t xml:space="preserve">甲乙双方应当在地产公司交钥匙及办理房产证时共同前往房屋所在地房屋行政管理部门办理房屋所有权登记手续，并由乙方按约支付相应税费。土地使用权证的屋所有权证后的两日内由双方共同前往土地行政管理部门办理，并按国家规定支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甲方应当在房屋所有权登记在乙方名下完毕之日起交予房屋房屋钥匙，办理完物业登记手续，结算所有有关费用，以便乙方入住，需要乙方予以协助的，乙方应当协助。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甲乙双方在房屋登记后三日内共同办理公共维修基金移转手续。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由于甲方原因甲方未履行义务，致使乙方在履行本合同约定时超过三个月未按约交接房屋产权，不能取得房屋所有权或不能正常使用该房屋的.，乙方有权解除合同，并有权要求甲方在违约之日起5个工作日内双倍返还乙方已经支付的合同价款。乙方不解除合同的，乙方有权按照合同总价日仟分之伍的比例向甲方收取违约金，乙方同时享有随时解除合同的权利。</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或与开发商和建筑公司签订不合法合同的，存在一房多售情况的，致使合同目的不能实现的，乙方有权解除合同，并有权要求甲方在违约之日起5个工作日内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由于开发商和建筑公司拖延未按约交接房屋产权超过三个月，影响乙方正常使用该房屋的，应向乙方支付地产公司赔付的违约金，甲方超过约定一年仍未交付乙方房屋的，乙方有权解除合同，并按照合同签订之日至合同解除期间以合同总价日仟分之伍的比例向甲方收取违约金。</w:t>
      </w:r>
    </w:p>
    <w:p>
      <w:pPr>
        <w:ind w:left="0" w:right="0" w:firstLine="560"/>
        <w:spacing w:before="450" w:after="450" w:line="312" w:lineRule="auto"/>
      </w:pPr>
      <w:r>
        <w:rPr>
          <w:rFonts w:ascii="宋体" w:hAnsi="宋体" w:eastAsia="宋体" w:cs="宋体"/>
          <w:color w:val="000"/>
          <w:sz w:val="28"/>
          <w:szCs w:val="28"/>
        </w:rPr>
        <w:t xml:space="preserve">(4)甲方应在乙方或者委托他人办理买卖过户时，积极给予协助。由于甲方故意拖延或者不及时提供相关材料的，乙方按本合同违约责任的第一条追究甲方的违约责任。</w:t>
      </w:r>
    </w:p>
    <w:p>
      <w:pPr>
        <w:ind w:left="0" w:right="0" w:firstLine="560"/>
        <w:spacing w:before="450" w:after="450" w:line="312" w:lineRule="auto"/>
      </w:pPr>
      <w:r>
        <w:rPr>
          <w:rFonts w:ascii="宋体" w:hAnsi="宋体" w:eastAsia="宋体" w:cs="宋体"/>
          <w:color w:val="000"/>
          <w:sz w:val="28"/>
          <w:szCs w:val="28"/>
        </w:rPr>
        <w:t xml:space="preserve">(5)由于甲方原因造成房地产不能正常登记在乙方名下，乙方因入住对于室内装修的费用由甲方承担。</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乙方未按约支付合同价款的，自支付期满三月之后按照约定支付未付金额的日仟分之伍支付违约金;乙方拒绝履行合同或未按合同支付剩余价款逾期超过一年的，甲方有权解除合同，并扣除乙方15%的总合同价款。</w:t>
      </w:r>
    </w:p>
    <w:p>
      <w:pPr>
        <w:ind w:left="0" w:right="0" w:firstLine="560"/>
        <w:spacing w:before="450" w:after="450" w:line="312" w:lineRule="auto"/>
      </w:pPr>
      <w:r>
        <w:rPr>
          <w:rFonts w:ascii="宋体" w:hAnsi="宋体" w:eastAsia="宋体" w:cs="宋体"/>
          <w:color w:val="000"/>
          <w:sz w:val="28"/>
          <w:szCs w:val="28"/>
        </w:rPr>
        <w:t xml:space="preserve">由于乙方原因造成该协议未能达成的，由乙方自行承担因入住对于室内装修的费用。</w:t>
      </w:r>
    </w:p>
    <w:p>
      <w:pPr>
        <w:ind w:left="0" w:right="0" w:firstLine="560"/>
        <w:spacing w:before="450" w:after="450" w:line="312" w:lineRule="auto"/>
      </w:pPr>
      <w:r>
        <w:rPr>
          <w:rFonts w:ascii="宋体" w:hAnsi="宋体" w:eastAsia="宋体" w:cs="宋体"/>
          <w:color w:val="000"/>
          <w:sz w:val="28"/>
          <w:szCs w:val="28"/>
        </w:rPr>
        <w:t xml:space="preserve">八、房屋风险</w:t>
      </w:r>
    </w:p>
    <w:p>
      <w:pPr>
        <w:ind w:left="0" w:right="0" w:firstLine="560"/>
        <w:spacing w:before="450" w:after="450" w:line="312" w:lineRule="auto"/>
      </w:pPr>
      <w:r>
        <w:rPr>
          <w:rFonts w:ascii="宋体" w:hAnsi="宋体" w:eastAsia="宋体" w:cs="宋体"/>
          <w:color w:val="000"/>
          <w:sz w:val="28"/>
          <w:szCs w:val="28"/>
        </w:rPr>
        <w:t xml:space="preserve">房屋风险的转移房屋毁损、灭失的风险在乙方自取得房屋所有权证书之日前由甲方承担，自乙方自取得房屋所有权证书之日起移转至乙方。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争议解决在执行本协议的过程中，如甲、乙双方发生争议，先协商解决。协商不成时，任何一方均可向房屋所在地有管辖权的人民法院提起诉讼。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甲方保证已如实陈述房地产权属状况、设备、装饰情况和相关关系，乙方对甲方上述买卖的房地产具体状况充分了解，自愿买受该房地产。合同自签订之日起生效。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经双方洽谈，甲方委托乙方制作全房家具，特签订以下合同：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整体家具定制总款：______元，签定合同甲付给乙方60%定金：______元，厂家开始加工制作，交货安装完毕甲方验收合格即支付乙方40%余款：______元。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交货完工后三天之内付清尾款，每逾期一天甲方向乙方缴纳违约金千分之一。十五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本合同如有未尽事宜，须经过双方协商修订，协商不成按法律有关规定执行。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2026-09-17T00:44:56+08:00</dcterms:created>
  <dcterms:modified xsi:type="dcterms:W3CDTF">2026-09-17T00:44:56+08:00</dcterms:modified>
</cp:coreProperties>
</file>

<file path=docProps/custom.xml><?xml version="1.0" encoding="utf-8"?>
<Properties xmlns="http://schemas.openxmlformats.org/officeDocument/2006/custom-properties" xmlns:vt="http://schemas.openxmlformats.org/officeDocument/2006/docPropsVTypes"/>
</file>