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监造合同(十篇)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监造合同一乙方（监制方）：_________为了使甲方产品在乙方的监禁下，得以进步产品格量巩固性，进步甲方产品的诺言度，扩大甲方产品的市场占有率，鞭策产品格量办理的当代化，增进企业技巧进步，进步经济效益和社会效益，经甲乙两边本着划一会商，互...</w:t>
      </w:r>
    </w:p>
    <w:p>
      <w:pPr>
        <w:ind w:left="0" w:right="0" w:firstLine="560"/>
        <w:spacing w:before="450" w:after="450" w:line="312" w:lineRule="auto"/>
      </w:pPr>
      <w:r>
        <w:rPr>
          <w:rFonts w:ascii="黑体" w:hAnsi="黑体" w:eastAsia="黑体" w:cs="黑体"/>
          <w:color w:val="000000"/>
          <w:sz w:val="36"/>
          <w:szCs w:val="36"/>
          <w:b w:val="1"/>
          <w:bCs w:val="1"/>
        </w:rPr>
        <w:t xml:space="preserve">监造合同一</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监造合同二</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监造合同四</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监造合同七</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监造合同八</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4"/>
          <w:szCs w:val="34"/>
          <w:b w:val="1"/>
          <w:bCs w:val="1"/>
        </w:rPr>
        <w:t xml:space="preserve">监造合同篇十</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2026-09-17T05:21:59+08:00</dcterms:created>
  <dcterms:modified xsi:type="dcterms:W3CDTF">2026-09-17T05:21:59+08:00</dcterms:modified>
</cp:coreProperties>
</file>

<file path=docProps/custom.xml><?xml version="1.0" encoding="utf-8"?>
<Properties xmlns="http://schemas.openxmlformats.org/officeDocument/2006/custom-properties" xmlns:vt="http://schemas.openxmlformats.org/officeDocument/2006/docPropsVTypes"/>
</file>