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灯光节节合同范本(汇总3篇)</w:t>
      </w:r>
      <w:bookmarkEnd w:id="1"/>
    </w:p>
    <w:p>
      <w:pPr>
        <w:jc w:val="center"/>
        <w:spacing w:before="0" w:after="450"/>
      </w:pPr>
      <w:r>
        <w:rPr>
          <w:rFonts w:ascii="Arial" w:hAnsi="Arial" w:eastAsia="Arial" w:cs="Arial"/>
          <w:color w:val="999999"/>
          <w:sz w:val="20"/>
          <w:szCs w:val="20"/>
        </w:rPr>
        <w:t xml:space="preserve">来源：网络  作者：无殇蝶舞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灯光节节合同范本1甲方(委托方)：乙方(承接方)：甲乙双方经友好协商，根据平等自愿、诚实信用原则，根据《_合同法》及其它法律、法规，就项目灯光亮化设计事宜，达成如下协议：第一条项目概况1、项目名称：2、项目地址：3、建筑类型及规模：住宅幢，...</w:t>
      </w:r>
    </w:p>
    <w:p>
      <w:pPr>
        <w:ind w:left="0" w:right="0" w:firstLine="560"/>
        <w:spacing w:before="450" w:after="450" w:line="312" w:lineRule="auto"/>
      </w:pPr>
      <w:r>
        <w:rPr>
          <w:rFonts w:ascii="黑体" w:hAnsi="黑体" w:eastAsia="黑体" w:cs="黑体"/>
          <w:color w:val="000000"/>
          <w:sz w:val="36"/>
          <w:szCs w:val="36"/>
          <w:b w:val="1"/>
          <w:bCs w:val="1"/>
        </w:rPr>
        <w:t xml:space="preserve">灯光节节合同范本1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甲乙双方经友好协商，根据平等自愿、诚实信用原则，根据《_合同法》及其它法律、法规，就项目灯光亮化设计事宜，达成如下协议：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3、建筑类型及规模：住宅幢，共平方米。其中高层幢，共平方米。小高层幢，共平方米。多层幢，共平方米。商业幢，共平方米。</w:t>
      </w:r>
    </w:p>
    <w:p>
      <w:pPr>
        <w:ind w:left="0" w:right="0" w:firstLine="560"/>
        <w:spacing w:before="450" w:after="450" w:line="312" w:lineRule="auto"/>
      </w:pPr>
      <w:r>
        <w:rPr>
          <w:rFonts w:ascii="宋体" w:hAnsi="宋体" w:eastAsia="宋体" w:cs="宋体"/>
          <w:color w:val="000"/>
          <w:sz w:val="28"/>
          <w:szCs w:val="28"/>
        </w:rPr>
        <w:t xml:space="preserve">第二条设计内容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【】方案设计;</w:t>
      </w:r>
    </w:p>
    <w:p>
      <w:pPr>
        <w:ind w:left="0" w:right="0" w:firstLine="560"/>
        <w:spacing w:before="450" w:after="450" w:line="312" w:lineRule="auto"/>
      </w:pPr>
      <w:r>
        <w:rPr>
          <w:rFonts w:ascii="宋体" w:hAnsi="宋体" w:eastAsia="宋体" w:cs="宋体"/>
          <w:color w:val="000"/>
          <w:sz w:val="28"/>
          <w:szCs w:val="28"/>
        </w:rPr>
        <w:t xml:space="preserve">【】方案文本;</w:t>
      </w:r>
    </w:p>
    <w:p>
      <w:pPr>
        <w:ind w:left="0" w:right="0" w:firstLine="560"/>
        <w:spacing w:before="450" w:after="450" w:line="312" w:lineRule="auto"/>
      </w:pPr>
      <w:r>
        <w:rPr>
          <w:rFonts w:ascii="宋体" w:hAnsi="宋体" w:eastAsia="宋体" w:cs="宋体"/>
          <w:color w:val="000"/>
          <w:sz w:val="28"/>
          <w:szCs w:val="28"/>
        </w:rPr>
        <w:t xml:space="preserve">【】施工图设计;</w:t>
      </w:r>
    </w:p>
    <w:p>
      <w:pPr>
        <w:ind w:left="0" w:right="0" w:firstLine="560"/>
        <w:spacing w:before="450" w:after="450" w:line="312" w:lineRule="auto"/>
      </w:pPr>
      <w:r>
        <w:rPr>
          <w:rFonts w:ascii="宋体" w:hAnsi="宋体" w:eastAsia="宋体" w:cs="宋体"/>
          <w:color w:val="000"/>
          <w:sz w:val="28"/>
          <w:szCs w:val="28"/>
        </w:rPr>
        <w:t xml:space="preserve">【】方案审批/备案。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4、依据的主要技术规范、标准：CJJ45-91,JGJ/T16-92等相关规范。</w:t>
      </w:r>
    </w:p>
    <w:p>
      <w:pPr>
        <w:ind w:left="0" w:right="0" w:firstLine="560"/>
        <w:spacing w:before="450" w:after="450" w:line="312" w:lineRule="auto"/>
      </w:pPr>
      <w:r>
        <w:rPr>
          <w:rFonts w:ascii="宋体" w:hAnsi="宋体" w:eastAsia="宋体" w:cs="宋体"/>
          <w:color w:val="000"/>
          <w:sz w:val="28"/>
          <w:szCs w:val="28"/>
        </w:rPr>
        <w:t xml:space="preserve">第三条设计费用及付款方式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(2)设计费用总额万元，大写万元。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1、甲方委派作为甲方代表，负责本项目的协调工作。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1、乙方委派先生(女士)作为本项目的设计师,未经甲方书面同意，乙方不得变更设计师人选。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5、对于项目的关键性阶段及节点，乙方项目经理(或附件四所列同级或以上级别设计人员)应接到甲方通知后24小时内赶到甲方指定地点解决处理问题。</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16、乙方不得将本协议项下的工作全部或部分交由第三人完成，或将本协议项下的权利、义务全部或部分转让给第三人。</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灯光节节合同范本2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w:t>
      </w:r>
    </w:p>
    <w:p>
      <w:pPr>
        <w:ind w:left="0" w:right="0" w:firstLine="560"/>
        <w:spacing w:before="450" w:after="450" w:line="312" w:lineRule="auto"/>
      </w:pPr>
      <w:r>
        <w:rPr>
          <w:rFonts w:ascii="宋体" w:hAnsi="宋体" w:eastAsia="宋体" w:cs="宋体"/>
          <w:color w:val="000"/>
          <w:sz w:val="28"/>
          <w:szCs w:val="28"/>
        </w:rPr>
        <w:t xml:space="preserve">乙方为甲方提供音响灯光电视摄录设备一批，(详见附件)，承担新疆自治区诺茹孜节电视演出活动的设备租赁及运输安装技术服务总的费用定为￥150000元(大写：壹拾伍万元整)由甲方付给乙方。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2、录制及演出日期：20xx年3月8日-3月12日。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灯光节节合同范本3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工程总价：人民币(大写)壹拾贰万元(小写￥120000元)(详见工程预算书)结算时根据预算单价、实际施工项目、工程量、签约单价为依据进行审计结算。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本协议经双方签订后生效。三个工作日内，甲方即按预算工程总价款的30%人民币支付现金或乙方指定的银行帐号(行：户名：帐号：)，余款按工程进度支付。</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价款支付给乙方工程进度款20%人民币现金。所有灯具安装完成并达到验收标准，由甲方按预算工程总价款的17%人民币支付给乙方，7个工作日内由甲方一次性支付给乙方。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参与工程质量要求和施工进度的监督，负责材料进场，工程竣工验收工作。</w:t>
      </w:r>
    </w:p>
    <w:p>
      <w:pPr>
        <w:ind w:left="0" w:right="0" w:firstLine="560"/>
        <w:spacing w:before="450" w:after="450" w:line="312" w:lineRule="auto"/>
      </w:pPr>
      <w:r>
        <w:rPr>
          <w:rFonts w:ascii="宋体" w:hAnsi="宋体" w:eastAsia="宋体" w:cs="宋体"/>
          <w:color w:val="000"/>
          <w:sz w:val="28"/>
          <w:szCs w:val="28"/>
        </w:rPr>
        <w:t xml:space="preserve">乙方责任，乙方指定项目人：电话：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2026-10-06T15:04:07+08:00</dcterms:created>
  <dcterms:modified xsi:type="dcterms:W3CDTF">2026-10-06T15:04:07+08:00</dcterms:modified>
</cp:coreProperties>
</file>

<file path=docProps/custom.xml><?xml version="1.0" encoding="utf-8"?>
<Properties xmlns="http://schemas.openxmlformats.org/officeDocument/2006/custom-properties" xmlns:vt="http://schemas.openxmlformats.org/officeDocument/2006/docPropsVTypes"/>
</file>